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ECBD">
      <w:pPr>
        <w:pStyle w:val="5"/>
        <w:shd w:val="clear" w:color="auto" w:fill="FFFFFF"/>
        <w:spacing w:before="0" w:beforeAutospacing="0" w:after="0" w:afterAutospacing="0" w:line="276" w:lineRule="auto"/>
        <w:jc w:val="center"/>
        <w:rPr>
          <w:b/>
          <w:bCs/>
          <w:sz w:val="44"/>
          <w:szCs w:val="44"/>
        </w:rPr>
      </w:pPr>
      <w:r>
        <w:rPr>
          <w:rFonts w:hint="eastAsia"/>
          <w:b/>
          <w:bCs/>
          <w:sz w:val="44"/>
          <w:szCs w:val="44"/>
        </w:rPr>
        <w:t>崇阳县农业农村局</w:t>
      </w:r>
    </w:p>
    <w:p w14:paraId="3A7A40BA">
      <w:pPr>
        <w:pStyle w:val="5"/>
        <w:shd w:val="clear" w:color="auto" w:fill="FFFFFF"/>
        <w:spacing w:before="0" w:beforeAutospacing="0" w:after="0" w:afterAutospacing="0" w:line="276" w:lineRule="auto"/>
        <w:jc w:val="center"/>
        <w:rPr>
          <w:b/>
          <w:bCs/>
          <w:sz w:val="44"/>
          <w:szCs w:val="44"/>
        </w:rPr>
      </w:pPr>
      <w:r>
        <w:rPr>
          <w:rFonts w:hint="eastAsia"/>
          <w:b/>
          <w:bCs/>
          <w:sz w:val="44"/>
          <w:szCs w:val="44"/>
        </w:rPr>
        <w:t>2020年政府信息公开工作年度报告</w:t>
      </w:r>
    </w:p>
    <w:p w14:paraId="322BB209">
      <w:pPr>
        <w:spacing w:line="600" w:lineRule="exact"/>
        <w:ind w:firstLine="600" w:firstLineChars="200"/>
        <w:rPr>
          <w:rFonts w:ascii="仿宋" w:hAnsi="仿宋" w:eastAsia="仿宋"/>
          <w:sz w:val="30"/>
          <w:szCs w:val="30"/>
        </w:rPr>
      </w:pPr>
      <w:r>
        <w:rPr>
          <w:rFonts w:hint="eastAsia" w:ascii="仿宋" w:hAnsi="仿宋" w:eastAsia="仿宋"/>
          <w:sz w:val="30"/>
          <w:szCs w:val="30"/>
        </w:rPr>
        <w:t>农业农村局按照《中华人民共和国政府信息公开条例》和相关规定的要求，突出公开重点，创新公开形式，规范公开内容，扎实推行政务公开制度，促进依法行政，不断提高政府信息公开水平，充分发挥政务信息公开对职工群众生产、生活和经济社会活动的服务作用，有力地促进了农业农村工作的持续深入开展。现将2020年度政务信息公开工作报告如下：</w:t>
      </w:r>
    </w:p>
    <w:p w14:paraId="3E3E102A">
      <w:pPr>
        <w:pStyle w:val="5"/>
        <w:shd w:val="clear" w:color="auto" w:fill="FFFFFF"/>
        <w:spacing w:beforeAutospacing="0" w:afterAutospacing="0" w:line="560" w:lineRule="exact"/>
        <w:ind w:firstLine="600" w:firstLineChars="200"/>
        <w:jc w:val="both"/>
        <w:rPr>
          <w:rFonts w:ascii="黑体" w:hAnsi="黑体" w:eastAsia="黑体" w:cs="仿宋"/>
          <w:bCs/>
          <w:color w:val="000000" w:themeColor="text1"/>
          <w:sz w:val="30"/>
          <w:szCs w:val="30"/>
          <w14:textFill>
            <w14:solidFill>
              <w14:schemeClr w14:val="tx1"/>
            </w14:solidFill>
          </w14:textFill>
        </w:rPr>
      </w:pPr>
      <w:r>
        <w:rPr>
          <w:rFonts w:hint="eastAsia" w:ascii="黑体" w:hAnsi="黑体" w:eastAsia="黑体" w:cs="仿宋"/>
          <w:bCs/>
          <w:color w:val="000000" w:themeColor="text1"/>
          <w:sz w:val="30"/>
          <w:szCs w:val="30"/>
          <w:shd w:val="clear" w:color="auto" w:fill="FFFFFF"/>
          <w14:textFill>
            <w14:solidFill>
              <w14:schemeClr w14:val="tx1"/>
            </w14:solidFill>
          </w14:textFill>
        </w:rPr>
        <w:t>一、本年度政务信息总体公开情况</w:t>
      </w:r>
    </w:p>
    <w:p w14:paraId="5C223A12">
      <w:pPr>
        <w:pStyle w:val="5"/>
        <w:shd w:val="clear" w:color="auto" w:fill="FFFFFF"/>
        <w:spacing w:beforeAutospacing="0" w:afterAutospacing="0" w:line="560" w:lineRule="exact"/>
        <w:ind w:firstLine="600" w:firstLineChars="200"/>
        <w:jc w:val="both"/>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2020年，我局以履职尽责督促检查为宗旨，认真执行信息审核发布制度和主动公开及依申请公开办事程序。我局主动公开政府信息，把它作为体现农业农村部门“以民为本、为民解困、为民服务”核心理念的重要方面，作为推进各项农业工作又快又好发展的内在动力，作为农业系统内练素质、外在形象的有力抓手，自觉接受群众监督、使权力在阳光下运行的重要举措，有力促进了政府信息公开工作，基本满足了社会对农业农村部门公开的需求。</w:t>
      </w:r>
    </w:p>
    <w:p w14:paraId="42F72E13">
      <w:pPr>
        <w:spacing w:line="600" w:lineRule="exact"/>
        <w:ind w:firstLine="602" w:firstLineChars="200"/>
        <w:rPr>
          <w:rFonts w:ascii="仿宋" w:hAnsi="仿宋" w:eastAsia="仿宋"/>
          <w:sz w:val="30"/>
          <w:szCs w:val="30"/>
        </w:rPr>
      </w:pPr>
      <w:r>
        <w:rPr>
          <w:rFonts w:hint="eastAsia" w:ascii="楷体" w:hAnsi="楷体" w:eastAsia="楷体"/>
          <w:b/>
          <w:sz w:val="30"/>
          <w:szCs w:val="30"/>
        </w:rPr>
        <w:t>（一）统一思想，提高认识。</w:t>
      </w:r>
      <w:r>
        <w:rPr>
          <w:rFonts w:hint="eastAsia" w:ascii="仿宋" w:hAnsi="仿宋" w:eastAsia="仿宋"/>
          <w:sz w:val="30"/>
          <w:szCs w:val="30"/>
        </w:rPr>
        <w:t>推进政务信息公开，是提高政府公信力，推进社会主义民主政治，建设</w:t>
      </w:r>
      <w:r>
        <w:rPr>
          <w:rFonts w:hint="eastAsia" w:ascii="仿宋" w:hAnsi="仿宋" w:eastAsia="仿宋"/>
          <w:sz w:val="30"/>
          <w:szCs w:val="30"/>
          <w:lang w:eastAsia="zh-CN"/>
        </w:rPr>
        <w:t>法治</w:t>
      </w:r>
      <w:r>
        <w:rPr>
          <w:rFonts w:hint="eastAsia" w:ascii="仿宋" w:hAnsi="仿宋" w:eastAsia="仿宋"/>
          <w:sz w:val="30"/>
          <w:szCs w:val="30"/>
        </w:rPr>
        <w:t>政府的主要举措。让群众充分享受政府信息的知情权、参与权和监</w:t>
      </w:r>
      <w:bookmarkStart w:id="0" w:name="_GoBack"/>
      <w:bookmarkEnd w:id="0"/>
      <w:r>
        <w:rPr>
          <w:rFonts w:hint="eastAsia" w:ascii="仿宋" w:hAnsi="仿宋" w:eastAsia="仿宋"/>
          <w:sz w:val="30"/>
          <w:szCs w:val="30"/>
        </w:rPr>
        <w:t>督权。</w:t>
      </w:r>
    </w:p>
    <w:p w14:paraId="77A99D48">
      <w:pPr>
        <w:spacing w:line="600" w:lineRule="exact"/>
        <w:ind w:firstLine="602" w:firstLineChars="200"/>
        <w:rPr>
          <w:rFonts w:ascii="仿宋" w:hAnsi="仿宋" w:eastAsia="仿宋"/>
          <w:sz w:val="30"/>
          <w:szCs w:val="30"/>
        </w:rPr>
      </w:pPr>
      <w:r>
        <w:rPr>
          <w:rFonts w:hint="eastAsia" w:ascii="楷体" w:hAnsi="楷体" w:eastAsia="楷体"/>
          <w:b/>
          <w:sz w:val="30"/>
          <w:szCs w:val="30"/>
        </w:rPr>
        <w:t>（二）加强领导，成立专班。</w:t>
      </w:r>
      <w:r>
        <w:rPr>
          <w:rFonts w:hint="eastAsia" w:ascii="仿宋" w:hAnsi="仿宋" w:eastAsia="仿宋"/>
          <w:sz w:val="30"/>
          <w:szCs w:val="30"/>
        </w:rPr>
        <w:t>农业农村局进一步加强了政府信息公开工作的组织领导，由局党组书记、局长负总责，分管领导具体负责，办公室督促协调，各股室和局直各单位具体落实。</w:t>
      </w:r>
    </w:p>
    <w:p w14:paraId="416B48C1">
      <w:pPr>
        <w:spacing w:line="600" w:lineRule="exact"/>
        <w:ind w:firstLine="602" w:firstLineChars="200"/>
        <w:rPr>
          <w:rFonts w:ascii="仿宋" w:hAnsi="仿宋" w:eastAsia="仿宋"/>
          <w:sz w:val="30"/>
          <w:szCs w:val="30"/>
        </w:rPr>
      </w:pPr>
      <w:r>
        <w:rPr>
          <w:rFonts w:hint="eastAsia" w:ascii="楷体" w:hAnsi="楷体" w:eastAsia="楷体"/>
          <w:b/>
          <w:sz w:val="30"/>
          <w:szCs w:val="30"/>
        </w:rPr>
        <w:t>（三）加强上网信息保密审查。</w:t>
      </w:r>
      <w:r>
        <w:rPr>
          <w:rFonts w:hint="eastAsia" w:ascii="仿宋" w:hAnsi="仿宋" w:eastAsia="仿宋"/>
          <w:sz w:val="30"/>
          <w:szCs w:val="30"/>
        </w:rPr>
        <w:t xml:space="preserve">制定《党务政务公开制度》，《网络舆情突发事件应急预案》等相关制度，上网信息实行由各科室初审、分管领导复审、局长审签后，由政务信息公开领导小组办公室指定专人在农业农村局信息平台公开发布，做到了“涉密信息不上网、上网信息不涉密”。 </w:t>
      </w:r>
    </w:p>
    <w:p w14:paraId="5999215C">
      <w:pPr>
        <w:spacing w:line="600" w:lineRule="exact"/>
        <w:ind w:firstLine="602" w:firstLineChars="200"/>
        <w:rPr>
          <w:rFonts w:ascii="仿宋" w:hAnsi="仿宋" w:eastAsia="仿宋"/>
          <w:sz w:val="30"/>
          <w:szCs w:val="30"/>
        </w:rPr>
      </w:pPr>
      <w:r>
        <w:rPr>
          <w:rFonts w:hint="eastAsia" w:ascii="楷体" w:hAnsi="楷体" w:eastAsia="楷体"/>
          <w:b/>
          <w:sz w:val="30"/>
          <w:szCs w:val="30"/>
        </w:rPr>
        <w:t>（四）及时公布政策信息。</w:t>
      </w:r>
      <w:r>
        <w:rPr>
          <w:rFonts w:hint="eastAsia" w:ascii="仿宋" w:hAnsi="仿宋" w:eastAsia="仿宋"/>
          <w:sz w:val="30"/>
          <w:szCs w:val="30"/>
        </w:rPr>
        <w:t>各股室及局直单位在相关政府信息产生后，及时在网上进行公布。</w:t>
      </w:r>
      <w:r>
        <w:rPr>
          <w:rFonts w:hint="eastAsia" w:ascii="仿宋" w:hAnsi="仿宋" w:eastAsia="仿宋" w:cs="仿宋_GB2312"/>
          <w:sz w:val="30"/>
          <w:szCs w:val="30"/>
          <w:shd w:val="clear" w:color="auto" w:fill="FFFFFF"/>
        </w:rPr>
        <w:t>。</w:t>
      </w:r>
    </w:p>
    <w:p w14:paraId="59A6B278">
      <w:pPr>
        <w:pStyle w:val="5"/>
        <w:shd w:val="clear" w:color="auto" w:fill="FFFFFF"/>
        <w:spacing w:beforeAutospacing="0" w:afterAutospacing="0" w:line="540" w:lineRule="atLeast"/>
        <w:ind w:firstLine="600" w:firstLineChars="200"/>
        <w:rPr>
          <w:rFonts w:ascii="黑体" w:hAnsi="黑体" w:eastAsia="黑体" w:cs="仿宋_GB2312"/>
          <w:sz w:val="30"/>
          <w:szCs w:val="30"/>
          <w:shd w:val="clear" w:color="auto" w:fill="FFFFFF"/>
        </w:rPr>
      </w:pPr>
      <w:r>
        <w:rPr>
          <w:rFonts w:hint="eastAsia" w:ascii="黑体" w:hAnsi="黑体" w:eastAsia="黑体" w:cs="仿宋_GB2312"/>
          <w:sz w:val="30"/>
          <w:szCs w:val="30"/>
          <w:shd w:val="clear" w:color="auto" w:fill="FFFFFF"/>
        </w:rPr>
        <w:t>二、</w:t>
      </w:r>
      <w:r>
        <w:rPr>
          <w:rFonts w:hint="eastAsia" w:ascii="黑体" w:hAnsi="黑体" w:eastAsia="黑体" w:cs="仿宋"/>
          <w:bCs/>
          <w:color w:val="000000" w:themeColor="text1"/>
          <w:sz w:val="30"/>
          <w:szCs w:val="30"/>
          <w:shd w:val="clear" w:color="auto" w:fill="FFFFFF"/>
          <w14:textFill>
            <w14:solidFill>
              <w14:schemeClr w14:val="tx1"/>
            </w14:solidFill>
          </w14:textFill>
        </w:rPr>
        <w:t>主动公开政府信息情况</w:t>
      </w:r>
    </w:p>
    <w:p w14:paraId="689BBC0F">
      <w:pPr>
        <w:spacing w:line="600" w:lineRule="exact"/>
        <w:ind w:firstLine="600" w:firstLineChars="200"/>
        <w:rPr>
          <w:rFonts w:ascii="仿宋" w:hAnsi="仿宋" w:eastAsia="仿宋"/>
          <w:sz w:val="30"/>
          <w:szCs w:val="30"/>
        </w:rPr>
      </w:pPr>
      <w:r>
        <w:rPr>
          <w:rFonts w:hint="eastAsia" w:ascii="仿宋" w:hAnsi="仿宋" w:eastAsia="仿宋"/>
          <w:sz w:val="30"/>
          <w:szCs w:val="30"/>
        </w:rPr>
        <w:t>我局按照公正、公平和便民的原则，认真做好政府信息公开工作，进一步转变部门职能，推进政务公开，提高工作效率，加快建立行为规范、运转协调、公正透明、廉洁高效的管理体制。通过各个平台共发布信息200余条次，报送信息50条左右，涵盖政策法规、计划财务、种植业、畜牧业、渔业、农业机械化等农业信息等。</w:t>
      </w:r>
    </w:p>
    <w:p w14:paraId="479E39BE">
      <w:pPr>
        <w:spacing w:line="600" w:lineRule="exact"/>
        <w:ind w:firstLine="602" w:firstLineChars="200"/>
        <w:rPr>
          <w:rFonts w:ascii="仿宋" w:hAnsi="仿宋" w:eastAsia="仿宋"/>
          <w:sz w:val="30"/>
          <w:szCs w:val="30"/>
        </w:rPr>
      </w:pPr>
      <w:r>
        <w:rPr>
          <w:rFonts w:hint="eastAsia" w:ascii="楷体" w:hAnsi="楷体" w:eastAsia="楷体"/>
          <w:b/>
          <w:sz w:val="30"/>
          <w:szCs w:val="30"/>
        </w:rPr>
        <w:t>（一）政府网站政务信息公开情况。</w:t>
      </w:r>
      <w:r>
        <w:rPr>
          <w:rFonts w:hint="eastAsia" w:ascii="仿宋" w:hAnsi="仿宋" w:eastAsia="仿宋"/>
          <w:sz w:val="30"/>
          <w:szCs w:val="30"/>
        </w:rPr>
        <w:t>2020年更新《机构设置》1项、《部门文件》1项，《规划信息》1项、《财政预算》2项、《财政决算》1项、《财政专项资金》10项，《安全生产》1项，《突发公共事件》1项等。</w:t>
      </w:r>
    </w:p>
    <w:p w14:paraId="26B1E877">
      <w:pPr>
        <w:spacing w:line="600" w:lineRule="exact"/>
        <w:ind w:firstLine="602" w:firstLineChars="200"/>
        <w:rPr>
          <w:rFonts w:ascii="仿宋" w:hAnsi="仿宋" w:eastAsia="仿宋"/>
          <w:sz w:val="30"/>
          <w:szCs w:val="30"/>
        </w:rPr>
      </w:pPr>
      <w:r>
        <w:rPr>
          <w:rFonts w:hint="eastAsia" w:ascii="楷体" w:hAnsi="楷体" w:eastAsia="楷体"/>
          <w:b/>
          <w:sz w:val="30"/>
          <w:szCs w:val="30"/>
        </w:rPr>
        <w:t>（二）2020农业农村网政务信息公开情况。</w:t>
      </w:r>
      <w:r>
        <w:rPr>
          <w:rFonts w:hint="eastAsia" w:ascii="仿宋" w:hAnsi="仿宋" w:eastAsia="仿宋"/>
          <w:sz w:val="30"/>
          <w:szCs w:val="30"/>
        </w:rPr>
        <w:t>及时发布《机构设置》1条、《新闻动态》37条、《图片集锦》35条、《通知公告》19条、《规划计划》2条、《政策法规》10条、《科技农业》3条、《咨询投诉》1条等。</w:t>
      </w:r>
    </w:p>
    <w:p w14:paraId="12EC8BED">
      <w:pPr>
        <w:spacing w:line="600" w:lineRule="exact"/>
        <w:ind w:firstLine="602" w:firstLineChars="200"/>
        <w:rPr>
          <w:rFonts w:ascii="仿宋" w:hAnsi="仿宋" w:eastAsia="仿宋"/>
          <w:sz w:val="30"/>
          <w:szCs w:val="30"/>
        </w:rPr>
      </w:pPr>
      <w:r>
        <w:rPr>
          <w:rFonts w:hint="eastAsia" w:ascii="楷体" w:hAnsi="楷体" w:eastAsia="楷体"/>
          <w:b/>
          <w:sz w:val="30"/>
          <w:szCs w:val="30"/>
        </w:rPr>
        <w:t>（三）崇阳县农业农村局微博公开信息情况。</w:t>
      </w:r>
      <w:r>
        <w:rPr>
          <w:rFonts w:hint="eastAsia" w:ascii="仿宋" w:hAnsi="仿宋" w:eastAsia="仿宋"/>
          <w:sz w:val="30"/>
          <w:szCs w:val="30"/>
        </w:rPr>
        <w:t>2015年3月申请，2020年</w:t>
      </w:r>
      <w:r>
        <w:rPr>
          <w:rFonts w:ascii="仿宋" w:hAnsi="仿宋" w:eastAsia="仿宋"/>
          <w:sz w:val="30"/>
          <w:szCs w:val="30"/>
        </w:rPr>
        <w:t>重大事件微评或转发</w:t>
      </w:r>
      <w:r>
        <w:rPr>
          <w:rFonts w:hint="eastAsia" w:ascii="仿宋" w:hAnsi="仿宋" w:eastAsia="仿宋"/>
          <w:sz w:val="30"/>
          <w:szCs w:val="30"/>
        </w:rPr>
        <w:t>76余条，关注地平线、湖北农业等46个微博账号，粉丝40个。</w:t>
      </w:r>
    </w:p>
    <w:p w14:paraId="0011408D">
      <w:pPr>
        <w:spacing w:line="600" w:lineRule="exact"/>
        <w:ind w:firstLine="602" w:firstLineChars="200"/>
        <w:rPr>
          <w:rFonts w:ascii="仿宋" w:hAnsi="仿宋" w:eastAsia="仿宋"/>
          <w:sz w:val="30"/>
          <w:szCs w:val="30"/>
        </w:rPr>
      </w:pPr>
      <w:r>
        <w:rPr>
          <w:rFonts w:hint="eastAsia" w:ascii="楷体" w:hAnsi="楷体" w:eastAsia="楷体"/>
          <w:b/>
          <w:sz w:val="30"/>
          <w:szCs w:val="30"/>
        </w:rPr>
        <w:t>（四）政务信息报送情况。</w:t>
      </w:r>
      <w:r>
        <w:rPr>
          <w:rFonts w:hint="eastAsia" w:ascii="仿宋" w:hAnsi="仿宋" w:eastAsia="仿宋"/>
          <w:sz w:val="30"/>
          <w:szCs w:val="30"/>
        </w:rPr>
        <w:t>政务信息报送是各级政府及其组成部门的一项基础性工作，是县领导全面掌握情况、科学精准施策、推动指导工作的重要渠道。</w:t>
      </w:r>
    </w:p>
    <w:p w14:paraId="78167C8B">
      <w:pPr>
        <w:spacing w:line="600" w:lineRule="exact"/>
        <w:ind w:firstLine="602" w:firstLineChars="200"/>
        <w:rPr>
          <w:rFonts w:ascii="仿宋" w:hAnsi="仿宋" w:eastAsia="仿宋"/>
          <w:sz w:val="30"/>
          <w:szCs w:val="30"/>
        </w:rPr>
      </w:pPr>
      <w:r>
        <w:rPr>
          <w:rFonts w:hint="eastAsia" w:ascii="楷体" w:hAnsi="楷体" w:eastAsia="楷体"/>
          <w:b/>
          <w:sz w:val="30"/>
          <w:szCs w:val="30"/>
        </w:rPr>
        <w:t>（五）植保信息。</w:t>
      </w:r>
      <w:r>
        <w:rPr>
          <w:rFonts w:hint="eastAsia" w:ascii="仿宋" w:hAnsi="仿宋" w:eastAsia="仿宋"/>
          <w:sz w:val="30"/>
          <w:szCs w:val="30"/>
        </w:rPr>
        <w:t>全县农作物病虫害监测和防控工作做到了农作物病虫预报准确率达到95%以上，重大病虫害未暴发成灾，重大疫情未恶性蔓延，主要粮食作物病虫危害总体损失率控制在5%以下；主要粮食作物专业化统防统治覆盖率达到45%以上，其中水稻专业化防治率达到50%以上；主要粮食作物绿色防控覆盖率达到35%以上，蔬菜、水果、茶叶等经济作物绿色防控覆盖率达到40%以上；全县农药利用率达到42%以上，农药使用总量实现零增长。</w:t>
      </w:r>
    </w:p>
    <w:p w14:paraId="23E0B953">
      <w:pPr>
        <w:spacing w:line="600" w:lineRule="exact"/>
        <w:ind w:firstLine="600" w:firstLineChars="200"/>
        <w:rPr>
          <w:rFonts w:ascii="仿宋" w:hAnsi="仿宋" w:eastAsia="仿宋"/>
          <w:sz w:val="30"/>
          <w:szCs w:val="30"/>
        </w:rPr>
      </w:pPr>
      <w:r>
        <w:rPr>
          <w:rFonts w:hint="eastAsia" w:ascii="仿宋" w:hAnsi="仿宋" w:eastAsia="仿宋"/>
          <w:sz w:val="30"/>
          <w:szCs w:val="30"/>
        </w:rPr>
        <w:t>根据《条例》及时公开相关政策及规范性文件，全面公开财政2020年结算信息2020年预算信息，抓好项目实施与竣工项目的信息公开，发布崇阳县粮食作物高效模式推广项目等信息。牢牢把握推动高质量发展的根本要求，聚焦深入推进供给侧结构</w:t>
      </w:r>
      <w:r>
        <w:rPr>
          <w:rFonts w:hint="eastAsia" w:ascii="仿宋" w:hAnsi="仿宋" w:eastAsia="仿宋"/>
          <w:sz w:val="30"/>
          <w:szCs w:val="30"/>
          <w:lang w:eastAsia="zh-CN"/>
        </w:rPr>
        <w:t>性</w:t>
      </w:r>
      <w:r>
        <w:rPr>
          <w:rFonts w:hint="eastAsia" w:ascii="仿宋" w:hAnsi="仿宋" w:eastAsia="仿宋"/>
          <w:sz w:val="30"/>
          <w:szCs w:val="30"/>
        </w:rPr>
        <w:t>改革，推动乡村振兴战略。</w:t>
      </w:r>
    </w:p>
    <w:p w14:paraId="02AAD891">
      <w:pPr>
        <w:pStyle w:val="5"/>
        <w:shd w:val="clear" w:color="auto" w:fill="FFFFFF"/>
        <w:spacing w:beforeAutospacing="0" w:afterAutospacing="0" w:line="540" w:lineRule="atLeast"/>
        <w:ind w:firstLine="641"/>
        <w:rPr>
          <w:rFonts w:ascii="仿宋_GB2312" w:hAnsi="仿宋_GB2312" w:eastAsia="仿宋_GB2312" w:cs="仿宋_GB2312"/>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738"/>
        <w:gridCol w:w="1566"/>
        <w:gridCol w:w="390"/>
        <w:gridCol w:w="1176"/>
        <w:gridCol w:w="1569"/>
        <w:gridCol w:w="6"/>
      </w:tblGrid>
      <w:tr w14:paraId="27B7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8249" w:type="dxa"/>
            <w:gridSpan w:val="6"/>
            <w:vAlign w:val="center"/>
          </w:tcPr>
          <w:p w14:paraId="5CB3EE07">
            <w:pPr>
              <w:pStyle w:val="5"/>
              <w:spacing w:before="0" w:beforeAutospacing="0" w:after="0" w:afterAutospacing="0" w:line="400" w:lineRule="exact"/>
              <w:jc w:val="center"/>
              <w:rPr>
                <w:b/>
                <w:bCs/>
                <w:sz w:val="30"/>
                <w:szCs w:val="30"/>
              </w:rPr>
            </w:pPr>
            <w:r>
              <w:rPr>
                <w:rFonts w:hint="eastAsia"/>
                <w:sz w:val="30"/>
                <w:szCs w:val="30"/>
              </w:rPr>
              <w:t>第二十条第（一）项</w:t>
            </w:r>
          </w:p>
        </w:tc>
      </w:tr>
      <w:tr w14:paraId="455F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4" w:hRule="atLeast"/>
          <w:jc w:val="center"/>
        </w:trPr>
        <w:tc>
          <w:tcPr>
            <w:tcW w:w="3548" w:type="dxa"/>
            <w:gridSpan w:val="2"/>
            <w:vAlign w:val="center"/>
          </w:tcPr>
          <w:p w14:paraId="62F2653B">
            <w:pPr>
              <w:spacing w:line="400" w:lineRule="exact"/>
              <w:jc w:val="center"/>
              <w:rPr>
                <w:rFonts w:ascii="宋体" w:hAnsi="宋体" w:eastAsia="宋体" w:cs="宋体"/>
                <w:sz w:val="30"/>
                <w:szCs w:val="30"/>
              </w:rPr>
            </w:pPr>
            <w:r>
              <w:rPr>
                <w:rFonts w:hint="eastAsia" w:ascii="宋体" w:hAnsi="宋体" w:eastAsia="宋体" w:cs="宋体"/>
                <w:sz w:val="30"/>
                <w:szCs w:val="30"/>
              </w:rPr>
              <w:t>信息内容</w:t>
            </w:r>
          </w:p>
        </w:tc>
        <w:tc>
          <w:tcPr>
            <w:tcW w:w="1566" w:type="dxa"/>
            <w:vAlign w:val="center"/>
          </w:tcPr>
          <w:p w14:paraId="52AE4EB7">
            <w:pPr>
              <w:spacing w:line="400" w:lineRule="exact"/>
              <w:jc w:val="center"/>
              <w:rPr>
                <w:rFonts w:ascii="宋体" w:hAnsi="宋体" w:eastAsia="宋体" w:cs="宋体"/>
                <w:sz w:val="30"/>
                <w:szCs w:val="30"/>
              </w:rPr>
            </w:pPr>
            <w:r>
              <w:rPr>
                <w:rFonts w:hint="eastAsia" w:ascii="宋体" w:hAnsi="宋体" w:eastAsia="宋体" w:cs="宋体"/>
                <w:sz w:val="30"/>
                <w:szCs w:val="30"/>
              </w:rPr>
              <w:t>本年新制作数量</w:t>
            </w:r>
          </w:p>
        </w:tc>
        <w:tc>
          <w:tcPr>
            <w:tcW w:w="1566" w:type="dxa"/>
            <w:gridSpan w:val="2"/>
            <w:vAlign w:val="center"/>
          </w:tcPr>
          <w:p w14:paraId="1711BF99">
            <w:pPr>
              <w:spacing w:line="400" w:lineRule="exact"/>
              <w:jc w:val="center"/>
              <w:rPr>
                <w:rFonts w:ascii="宋体" w:hAnsi="宋体" w:eastAsia="宋体" w:cs="宋体"/>
                <w:sz w:val="30"/>
                <w:szCs w:val="30"/>
              </w:rPr>
            </w:pPr>
            <w:r>
              <w:rPr>
                <w:rFonts w:hint="eastAsia" w:ascii="宋体" w:hAnsi="宋体" w:eastAsia="宋体" w:cs="宋体"/>
                <w:sz w:val="30"/>
                <w:szCs w:val="30"/>
              </w:rPr>
              <w:t>本年新公开数量</w:t>
            </w:r>
          </w:p>
        </w:tc>
        <w:tc>
          <w:tcPr>
            <w:tcW w:w="1569" w:type="dxa"/>
            <w:vAlign w:val="center"/>
          </w:tcPr>
          <w:p w14:paraId="0FA57B11">
            <w:pPr>
              <w:spacing w:line="400" w:lineRule="exact"/>
              <w:jc w:val="center"/>
              <w:rPr>
                <w:rFonts w:ascii="宋体" w:hAnsi="宋体" w:eastAsia="宋体" w:cs="宋体"/>
                <w:sz w:val="30"/>
                <w:szCs w:val="30"/>
              </w:rPr>
            </w:pPr>
            <w:r>
              <w:rPr>
                <w:rFonts w:hint="eastAsia" w:ascii="宋体" w:hAnsi="宋体" w:eastAsia="宋体" w:cs="宋体"/>
                <w:sz w:val="30"/>
                <w:szCs w:val="30"/>
              </w:rPr>
              <w:t>对外公开总数量</w:t>
            </w:r>
          </w:p>
        </w:tc>
      </w:tr>
      <w:tr w14:paraId="5807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vAlign w:val="center"/>
          </w:tcPr>
          <w:p w14:paraId="558BA212">
            <w:pPr>
              <w:spacing w:line="400" w:lineRule="exact"/>
              <w:rPr>
                <w:rFonts w:ascii="宋体" w:hAnsi="宋体" w:eastAsia="宋体" w:cs="宋体"/>
                <w:sz w:val="30"/>
                <w:szCs w:val="30"/>
              </w:rPr>
            </w:pPr>
            <w:r>
              <w:rPr>
                <w:rFonts w:hint="eastAsia" w:ascii="宋体" w:hAnsi="宋体" w:eastAsia="宋体" w:cs="宋体"/>
                <w:sz w:val="30"/>
                <w:szCs w:val="30"/>
              </w:rPr>
              <w:t>规章（设区的市、自治州人民政府应提供相关数据）</w:t>
            </w:r>
          </w:p>
        </w:tc>
        <w:tc>
          <w:tcPr>
            <w:tcW w:w="1566" w:type="dxa"/>
            <w:vAlign w:val="center"/>
          </w:tcPr>
          <w:p w14:paraId="1ACB5044">
            <w:pPr>
              <w:pStyle w:val="5"/>
              <w:spacing w:before="0" w:beforeAutospacing="0" w:after="0" w:afterAutospacing="0" w:line="400" w:lineRule="exact"/>
              <w:jc w:val="both"/>
              <w:rPr>
                <w:b/>
                <w:bCs/>
                <w:sz w:val="30"/>
                <w:szCs w:val="30"/>
              </w:rPr>
            </w:pPr>
            <w:r>
              <w:rPr>
                <w:rFonts w:hint="eastAsia"/>
                <w:b/>
                <w:bCs/>
                <w:sz w:val="30"/>
                <w:szCs w:val="30"/>
              </w:rPr>
              <w:t>0</w:t>
            </w:r>
          </w:p>
        </w:tc>
        <w:tc>
          <w:tcPr>
            <w:tcW w:w="1566" w:type="dxa"/>
            <w:gridSpan w:val="2"/>
            <w:vAlign w:val="center"/>
          </w:tcPr>
          <w:p w14:paraId="0C9FFAC2">
            <w:pPr>
              <w:pStyle w:val="5"/>
              <w:spacing w:before="0" w:beforeAutospacing="0" w:after="0" w:afterAutospacing="0" w:line="400" w:lineRule="exact"/>
              <w:jc w:val="both"/>
              <w:rPr>
                <w:b/>
                <w:bCs/>
                <w:sz w:val="30"/>
                <w:szCs w:val="30"/>
              </w:rPr>
            </w:pPr>
            <w:r>
              <w:rPr>
                <w:rFonts w:hint="eastAsia"/>
                <w:b/>
                <w:bCs/>
                <w:sz w:val="30"/>
                <w:szCs w:val="30"/>
              </w:rPr>
              <w:t>0</w:t>
            </w:r>
          </w:p>
        </w:tc>
        <w:tc>
          <w:tcPr>
            <w:tcW w:w="1569" w:type="dxa"/>
            <w:vAlign w:val="center"/>
          </w:tcPr>
          <w:p w14:paraId="78A3AF90">
            <w:pPr>
              <w:pStyle w:val="5"/>
              <w:spacing w:before="0" w:beforeAutospacing="0" w:after="0" w:afterAutospacing="0" w:line="400" w:lineRule="exact"/>
              <w:jc w:val="both"/>
              <w:rPr>
                <w:b/>
                <w:bCs/>
                <w:sz w:val="30"/>
                <w:szCs w:val="30"/>
              </w:rPr>
            </w:pPr>
            <w:r>
              <w:rPr>
                <w:rFonts w:hint="eastAsia"/>
                <w:b/>
                <w:bCs/>
                <w:sz w:val="30"/>
                <w:szCs w:val="30"/>
              </w:rPr>
              <w:t>0</w:t>
            </w:r>
          </w:p>
        </w:tc>
      </w:tr>
      <w:tr w14:paraId="7102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vAlign w:val="center"/>
          </w:tcPr>
          <w:p w14:paraId="4CB26A52">
            <w:pPr>
              <w:spacing w:line="400" w:lineRule="exact"/>
              <w:rPr>
                <w:rFonts w:ascii="宋体" w:hAnsi="宋体" w:eastAsia="宋体" w:cs="宋体"/>
                <w:sz w:val="30"/>
                <w:szCs w:val="30"/>
              </w:rPr>
            </w:pPr>
            <w:r>
              <w:rPr>
                <w:rFonts w:hint="eastAsia" w:ascii="宋体" w:hAnsi="宋体" w:eastAsia="宋体" w:cs="宋体"/>
                <w:sz w:val="30"/>
                <w:szCs w:val="30"/>
              </w:rPr>
              <w:t>规范性文件（</w:t>
            </w:r>
            <w:r>
              <w:rPr>
                <w:rFonts w:ascii="宋体" w:hAnsi="宋体" w:eastAsia="宋体" w:cs="宋体"/>
                <w:sz w:val="30"/>
                <w:szCs w:val="30"/>
              </w:rPr>
              <w:t>行政机关制定发布</w:t>
            </w:r>
            <w:r>
              <w:rPr>
                <w:rFonts w:hint="eastAsia" w:ascii="宋体" w:hAnsi="宋体" w:eastAsia="宋体" w:cs="宋体"/>
                <w:sz w:val="30"/>
                <w:szCs w:val="30"/>
              </w:rPr>
              <w:t>的决定、公告、通告、意见、通</w:t>
            </w:r>
            <w:r>
              <w:rPr>
                <w:rFonts w:ascii="宋体" w:hAnsi="宋体" w:eastAsia="宋体" w:cs="宋体"/>
                <w:sz w:val="30"/>
                <w:szCs w:val="30"/>
              </w:rPr>
              <w:t>知，以及标题采用 “规定” “办法”“细则” “规范” “规程” “规则” 等字样的公文 ，一般情况其下属于规范性文件〉</w:t>
            </w:r>
          </w:p>
        </w:tc>
        <w:tc>
          <w:tcPr>
            <w:tcW w:w="1566" w:type="dxa"/>
            <w:vAlign w:val="center"/>
          </w:tcPr>
          <w:p w14:paraId="2701BF8E">
            <w:pPr>
              <w:pStyle w:val="5"/>
              <w:spacing w:before="0" w:beforeAutospacing="0" w:after="0" w:afterAutospacing="0" w:line="400" w:lineRule="exact"/>
              <w:jc w:val="both"/>
              <w:rPr>
                <w:b/>
                <w:bCs/>
                <w:sz w:val="30"/>
                <w:szCs w:val="30"/>
              </w:rPr>
            </w:pPr>
            <w:r>
              <w:rPr>
                <w:rFonts w:hint="eastAsia"/>
                <w:b/>
                <w:bCs/>
                <w:sz w:val="30"/>
                <w:szCs w:val="30"/>
              </w:rPr>
              <w:t>5</w:t>
            </w:r>
          </w:p>
        </w:tc>
        <w:tc>
          <w:tcPr>
            <w:tcW w:w="1566" w:type="dxa"/>
            <w:gridSpan w:val="2"/>
            <w:vAlign w:val="center"/>
          </w:tcPr>
          <w:p w14:paraId="5E6F7028">
            <w:pPr>
              <w:pStyle w:val="5"/>
              <w:spacing w:before="0" w:beforeAutospacing="0" w:after="0" w:afterAutospacing="0" w:line="400" w:lineRule="exact"/>
              <w:jc w:val="both"/>
              <w:rPr>
                <w:b/>
                <w:bCs/>
                <w:sz w:val="30"/>
                <w:szCs w:val="30"/>
              </w:rPr>
            </w:pPr>
            <w:r>
              <w:rPr>
                <w:rFonts w:hint="eastAsia"/>
                <w:b/>
                <w:bCs/>
                <w:sz w:val="30"/>
                <w:szCs w:val="30"/>
              </w:rPr>
              <w:t>5</w:t>
            </w:r>
          </w:p>
        </w:tc>
        <w:tc>
          <w:tcPr>
            <w:tcW w:w="1569" w:type="dxa"/>
            <w:vAlign w:val="center"/>
          </w:tcPr>
          <w:p w14:paraId="43123BD9">
            <w:pPr>
              <w:pStyle w:val="5"/>
              <w:spacing w:before="0" w:beforeAutospacing="0" w:after="0" w:afterAutospacing="0" w:line="400" w:lineRule="exact"/>
              <w:jc w:val="both"/>
              <w:rPr>
                <w:b/>
                <w:bCs/>
                <w:sz w:val="30"/>
                <w:szCs w:val="30"/>
              </w:rPr>
            </w:pPr>
            <w:r>
              <w:rPr>
                <w:rFonts w:hint="eastAsia"/>
                <w:b/>
                <w:bCs/>
                <w:sz w:val="30"/>
                <w:szCs w:val="30"/>
              </w:rPr>
              <w:t>5</w:t>
            </w:r>
          </w:p>
        </w:tc>
      </w:tr>
      <w:tr w14:paraId="5362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vAlign w:val="center"/>
          </w:tcPr>
          <w:p w14:paraId="789742D3">
            <w:pPr>
              <w:spacing w:line="400" w:lineRule="exact"/>
              <w:rPr>
                <w:rFonts w:ascii="宋体" w:hAnsi="宋体" w:eastAsia="宋体" w:cs="宋体"/>
                <w:sz w:val="30"/>
                <w:szCs w:val="30"/>
              </w:rPr>
            </w:pPr>
            <w:r>
              <w:rPr>
                <w:rFonts w:hint="eastAsia" w:ascii="宋体" w:hAnsi="宋体" w:eastAsia="宋体" w:cs="宋体"/>
                <w:sz w:val="30"/>
                <w:szCs w:val="30"/>
              </w:rPr>
              <w:t>其他主动公开文件（含以本单位或本单位办公室名义正式签发的、除规范性文件以外的主动公开文件，可参考本单位政府信息公开平台“其他主动公开文件”栏目数据）</w:t>
            </w:r>
          </w:p>
        </w:tc>
        <w:tc>
          <w:tcPr>
            <w:tcW w:w="1566" w:type="dxa"/>
            <w:vAlign w:val="center"/>
          </w:tcPr>
          <w:p w14:paraId="31C25E95">
            <w:pPr>
              <w:pStyle w:val="5"/>
              <w:spacing w:before="0" w:beforeAutospacing="0" w:after="0" w:afterAutospacing="0" w:line="400" w:lineRule="exact"/>
              <w:jc w:val="both"/>
              <w:rPr>
                <w:b/>
                <w:bCs/>
                <w:sz w:val="30"/>
                <w:szCs w:val="30"/>
              </w:rPr>
            </w:pPr>
            <w:r>
              <w:rPr>
                <w:rFonts w:hint="eastAsia"/>
                <w:b/>
                <w:bCs/>
                <w:sz w:val="30"/>
                <w:szCs w:val="30"/>
              </w:rPr>
              <w:t>0</w:t>
            </w:r>
          </w:p>
        </w:tc>
        <w:tc>
          <w:tcPr>
            <w:tcW w:w="1566" w:type="dxa"/>
            <w:gridSpan w:val="2"/>
            <w:vAlign w:val="center"/>
          </w:tcPr>
          <w:p w14:paraId="53A49A01">
            <w:pPr>
              <w:pStyle w:val="5"/>
              <w:spacing w:before="0" w:beforeAutospacing="0" w:after="0" w:afterAutospacing="0" w:line="400" w:lineRule="exact"/>
              <w:jc w:val="both"/>
              <w:rPr>
                <w:b/>
                <w:bCs/>
                <w:sz w:val="30"/>
                <w:szCs w:val="30"/>
              </w:rPr>
            </w:pPr>
            <w:r>
              <w:rPr>
                <w:rFonts w:hint="eastAsia"/>
                <w:b/>
                <w:bCs/>
                <w:sz w:val="30"/>
                <w:szCs w:val="30"/>
              </w:rPr>
              <w:t>0</w:t>
            </w:r>
          </w:p>
        </w:tc>
        <w:tc>
          <w:tcPr>
            <w:tcW w:w="1569" w:type="dxa"/>
            <w:vAlign w:val="center"/>
          </w:tcPr>
          <w:p w14:paraId="1D1655B5">
            <w:pPr>
              <w:pStyle w:val="5"/>
              <w:spacing w:before="0" w:beforeAutospacing="0" w:after="0" w:afterAutospacing="0" w:line="400" w:lineRule="exact"/>
              <w:jc w:val="both"/>
              <w:rPr>
                <w:b/>
                <w:bCs/>
                <w:sz w:val="30"/>
                <w:szCs w:val="30"/>
              </w:rPr>
            </w:pPr>
            <w:r>
              <w:rPr>
                <w:rFonts w:hint="eastAsia"/>
                <w:b/>
                <w:bCs/>
                <w:sz w:val="30"/>
                <w:szCs w:val="30"/>
              </w:rPr>
              <w:t>0</w:t>
            </w:r>
          </w:p>
        </w:tc>
      </w:tr>
      <w:tr w14:paraId="4A0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7" w:hRule="atLeast"/>
          <w:jc w:val="center"/>
        </w:trPr>
        <w:tc>
          <w:tcPr>
            <w:tcW w:w="8249" w:type="dxa"/>
            <w:gridSpan w:val="6"/>
            <w:vAlign w:val="center"/>
          </w:tcPr>
          <w:p w14:paraId="6C3C9F2A">
            <w:pPr>
              <w:pStyle w:val="5"/>
              <w:spacing w:before="0" w:beforeAutospacing="0" w:after="0" w:afterAutospacing="0" w:line="400" w:lineRule="exact"/>
              <w:jc w:val="center"/>
              <w:rPr>
                <w:sz w:val="30"/>
                <w:szCs w:val="30"/>
              </w:rPr>
            </w:pPr>
            <w:r>
              <w:rPr>
                <w:rFonts w:hint="eastAsia"/>
                <w:sz w:val="30"/>
                <w:szCs w:val="30"/>
              </w:rPr>
              <w:t>第二十条第（五）项</w:t>
            </w:r>
          </w:p>
        </w:tc>
      </w:tr>
      <w:tr w14:paraId="3C54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80" w:hRule="atLeast"/>
          <w:jc w:val="center"/>
        </w:trPr>
        <w:tc>
          <w:tcPr>
            <w:tcW w:w="3548" w:type="dxa"/>
            <w:gridSpan w:val="2"/>
            <w:vAlign w:val="center"/>
          </w:tcPr>
          <w:p w14:paraId="708F1E37">
            <w:pPr>
              <w:spacing w:line="400" w:lineRule="exact"/>
              <w:jc w:val="center"/>
              <w:rPr>
                <w:rFonts w:ascii="宋体" w:hAnsi="宋体" w:eastAsia="宋体" w:cs="宋体"/>
                <w:sz w:val="30"/>
                <w:szCs w:val="30"/>
              </w:rPr>
            </w:pPr>
            <w:r>
              <w:rPr>
                <w:rFonts w:hint="eastAsia" w:ascii="宋体" w:hAnsi="宋体" w:eastAsia="宋体" w:cs="宋体"/>
                <w:sz w:val="30"/>
                <w:szCs w:val="30"/>
              </w:rPr>
              <w:t>信息内容</w:t>
            </w:r>
          </w:p>
        </w:tc>
        <w:tc>
          <w:tcPr>
            <w:tcW w:w="1566" w:type="dxa"/>
            <w:vAlign w:val="center"/>
          </w:tcPr>
          <w:p w14:paraId="2AE35762">
            <w:pPr>
              <w:spacing w:line="400" w:lineRule="exact"/>
              <w:jc w:val="center"/>
              <w:rPr>
                <w:rFonts w:ascii="宋体" w:hAnsi="宋体" w:eastAsia="宋体" w:cs="宋体"/>
                <w:sz w:val="30"/>
                <w:szCs w:val="30"/>
              </w:rPr>
            </w:pPr>
            <w:r>
              <w:rPr>
                <w:rFonts w:hint="eastAsia" w:ascii="宋体" w:hAnsi="宋体" w:eastAsia="宋体" w:cs="宋体"/>
                <w:sz w:val="30"/>
                <w:szCs w:val="30"/>
              </w:rPr>
              <w:t>上一年项目数量</w:t>
            </w:r>
          </w:p>
          <w:p w14:paraId="76467F99">
            <w:pPr>
              <w:spacing w:line="400" w:lineRule="exact"/>
              <w:jc w:val="center"/>
              <w:rPr>
                <w:rFonts w:ascii="宋体" w:hAnsi="宋体" w:eastAsia="宋体" w:cs="宋体"/>
                <w:sz w:val="30"/>
                <w:szCs w:val="30"/>
              </w:rPr>
            </w:pPr>
            <w:r>
              <w:rPr>
                <w:rFonts w:hint="eastAsia" w:ascii="宋体" w:hAnsi="宋体" w:eastAsia="宋体" w:cs="宋体"/>
                <w:sz w:val="30"/>
                <w:szCs w:val="30"/>
              </w:rPr>
              <w:t>（指2019年事项数）</w:t>
            </w:r>
          </w:p>
        </w:tc>
        <w:tc>
          <w:tcPr>
            <w:tcW w:w="1566" w:type="dxa"/>
            <w:gridSpan w:val="2"/>
            <w:vAlign w:val="center"/>
          </w:tcPr>
          <w:p w14:paraId="54503488">
            <w:pPr>
              <w:spacing w:line="400" w:lineRule="exact"/>
              <w:jc w:val="center"/>
              <w:rPr>
                <w:rFonts w:ascii="宋体" w:hAnsi="宋体" w:eastAsia="宋体" w:cs="宋体"/>
                <w:sz w:val="30"/>
                <w:szCs w:val="30"/>
              </w:rPr>
            </w:pPr>
            <w:r>
              <w:rPr>
                <w:rFonts w:hint="eastAsia" w:ascii="宋体" w:hAnsi="宋体" w:eastAsia="宋体" w:cs="宋体"/>
                <w:sz w:val="30"/>
                <w:szCs w:val="30"/>
              </w:rPr>
              <w:t>本年增</w:t>
            </w:r>
            <w:r>
              <w:rPr>
                <w:rFonts w:ascii="宋体" w:hAnsi="宋体" w:eastAsia="宋体" w:cs="宋体"/>
                <w:sz w:val="30"/>
                <w:szCs w:val="30"/>
              </w:rPr>
              <w:t>/</w:t>
            </w:r>
            <w:r>
              <w:rPr>
                <w:rFonts w:hint="eastAsia" w:ascii="宋体" w:hAnsi="宋体" w:eastAsia="宋体" w:cs="宋体"/>
                <w:sz w:val="30"/>
                <w:szCs w:val="30"/>
              </w:rPr>
              <w:t>减（指2020年增加或减少的事项，减少负值表示，如-8）</w:t>
            </w:r>
          </w:p>
        </w:tc>
        <w:tc>
          <w:tcPr>
            <w:tcW w:w="1569" w:type="dxa"/>
            <w:vAlign w:val="center"/>
          </w:tcPr>
          <w:p w14:paraId="4866AF96">
            <w:pPr>
              <w:spacing w:line="400" w:lineRule="exact"/>
              <w:jc w:val="center"/>
              <w:rPr>
                <w:rFonts w:ascii="宋体" w:hAnsi="宋体" w:eastAsia="宋体" w:cs="宋体"/>
                <w:sz w:val="30"/>
                <w:szCs w:val="30"/>
              </w:rPr>
            </w:pPr>
            <w:r>
              <w:rPr>
                <w:rFonts w:hint="eastAsia" w:ascii="宋体" w:hAnsi="宋体" w:eastAsia="宋体" w:cs="宋体"/>
                <w:sz w:val="30"/>
                <w:szCs w:val="30"/>
              </w:rPr>
              <w:t>处理决定数量（指2020年办件量）</w:t>
            </w:r>
          </w:p>
        </w:tc>
      </w:tr>
      <w:tr w14:paraId="4B4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vAlign w:val="center"/>
          </w:tcPr>
          <w:p w14:paraId="475CEE5B">
            <w:pPr>
              <w:spacing w:line="400" w:lineRule="exact"/>
              <w:jc w:val="center"/>
              <w:rPr>
                <w:rFonts w:ascii="宋体" w:hAnsi="宋体" w:eastAsia="宋体" w:cs="宋体"/>
                <w:sz w:val="30"/>
                <w:szCs w:val="30"/>
              </w:rPr>
            </w:pPr>
            <w:r>
              <w:rPr>
                <w:rFonts w:hint="eastAsia" w:ascii="宋体" w:hAnsi="宋体" w:eastAsia="宋体" w:cs="宋体"/>
                <w:sz w:val="30"/>
                <w:szCs w:val="30"/>
              </w:rPr>
              <w:t>行政许可</w:t>
            </w:r>
          </w:p>
        </w:tc>
        <w:tc>
          <w:tcPr>
            <w:tcW w:w="1566" w:type="dxa"/>
            <w:vAlign w:val="center"/>
          </w:tcPr>
          <w:p w14:paraId="5FBD96AD">
            <w:pPr>
              <w:pStyle w:val="5"/>
              <w:spacing w:before="0" w:beforeAutospacing="0" w:after="0" w:afterAutospacing="0" w:line="400" w:lineRule="exact"/>
              <w:jc w:val="both"/>
              <w:rPr>
                <w:b/>
                <w:bCs/>
                <w:sz w:val="30"/>
                <w:szCs w:val="30"/>
              </w:rPr>
            </w:pPr>
            <w:r>
              <w:rPr>
                <w:rFonts w:hint="eastAsia"/>
                <w:b/>
                <w:bCs/>
                <w:sz w:val="30"/>
                <w:szCs w:val="30"/>
              </w:rPr>
              <w:t>23</w:t>
            </w:r>
          </w:p>
        </w:tc>
        <w:tc>
          <w:tcPr>
            <w:tcW w:w="1566" w:type="dxa"/>
            <w:gridSpan w:val="2"/>
            <w:vAlign w:val="center"/>
          </w:tcPr>
          <w:p w14:paraId="41F0DA0C">
            <w:pPr>
              <w:pStyle w:val="5"/>
              <w:spacing w:before="0" w:beforeAutospacing="0" w:after="0" w:afterAutospacing="0" w:line="400" w:lineRule="exact"/>
              <w:jc w:val="both"/>
              <w:rPr>
                <w:b/>
                <w:bCs/>
                <w:sz w:val="30"/>
                <w:szCs w:val="30"/>
              </w:rPr>
            </w:pPr>
            <w:r>
              <w:rPr>
                <w:rFonts w:hint="eastAsia"/>
                <w:b/>
                <w:bCs/>
                <w:sz w:val="30"/>
                <w:szCs w:val="30"/>
              </w:rPr>
              <w:t>+131</w:t>
            </w:r>
          </w:p>
        </w:tc>
        <w:tc>
          <w:tcPr>
            <w:tcW w:w="1569" w:type="dxa"/>
            <w:vAlign w:val="center"/>
          </w:tcPr>
          <w:p w14:paraId="3B37E995">
            <w:pPr>
              <w:pStyle w:val="5"/>
              <w:spacing w:before="0" w:beforeAutospacing="0" w:after="0" w:afterAutospacing="0" w:line="400" w:lineRule="exact"/>
              <w:jc w:val="both"/>
              <w:rPr>
                <w:b/>
                <w:bCs/>
                <w:sz w:val="30"/>
                <w:szCs w:val="30"/>
              </w:rPr>
            </w:pPr>
            <w:r>
              <w:rPr>
                <w:rFonts w:hint="eastAsia"/>
                <w:b/>
                <w:bCs/>
                <w:sz w:val="30"/>
                <w:szCs w:val="30"/>
              </w:rPr>
              <w:t>154</w:t>
            </w:r>
          </w:p>
        </w:tc>
      </w:tr>
      <w:tr w14:paraId="1EC2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5" w:hRule="atLeast"/>
          <w:jc w:val="center"/>
        </w:trPr>
        <w:tc>
          <w:tcPr>
            <w:tcW w:w="3548" w:type="dxa"/>
            <w:gridSpan w:val="2"/>
            <w:vAlign w:val="center"/>
          </w:tcPr>
          <w:p w14:paraId="00E249AD">
            <w:pPr>
              <w:spacing w:line="400" w:lineRule="exact"/>
              <w:jc w:val="center"/>
              <w:rPr>
                <w:rFonts w:ascii="宋体" w:hAnsi="宋体" w:eastAsia="宋体" w:cs="宋体"/>
                <w:sz w:val="30"/>
                <w:szCs w:val="30"/>
              </w:rPr>
            </w:pPr>
            <w:r>
              <w:rPr>
                <w:rFonts w:hint="eastAsia" w:ascii="宋体" w:hAnsi="宋体" w:eastAsia="宋体" w:cs="宋体"/>
                <w:sz w:val="30"/>
                <w:szCs w:val="30"/>
              </w:rPr>
              <w:t>其他对外管理服务事项（指行政许可以外的政务服务事项，含行政确认、行政奖励、行政裁决、行政给付、行政处罚、行政强制、行政检查、行政征收和其他类，以及公共服务事项）</w:t>
            </w:r>
          </w:p>
        </w:tc>
        <w:tc>
          <w:tcPr>
            <w:tcW w:w="1566" w:type="dxa"/>
            <w:vAlign w:val="center"/>
          </w:tcPr>
          <w:p w14:paraId="19F4DDA4">
            <w:pPr>
              <w:pStyle w:val="5"/>
              <w:spacing w:before="0" w:beforeAutospacing="0" w:after="0" w:afterAutospacing="0" w:line="400" w:lineRule="exact"/>
              <w:jc w:val="both"/>
              <w:rPr>
                <w:b/>
                <w:bCs/>
                <w:sz w:val="30"/>
                <w:szCs w:val="30"/>
              </w:rPr>
            </w:pPr>
            <w:r>
              <w:rPr>
                <w:rFonts w:hint="eastAsia"/>
                <w:b/>
                <w:bCs/>
                <w:sz w:val="30"/>
                <w:szCs w:val="30"/>
              </w:rPr>
              <w:t>0</w:t>
            </w:r>
          </w:p>
        </w:tc>
        <w:tc>
          <w:tcPr>
            <w:tcW w:w="1566" w:type="dxa"/>
            <w:gridSpan w:val="2"/>
            <w:vAlign w:val="center"/>
          </w:tcPr>
          <w:p w14:paraId="518C6DD4">
            <w:pPr>
              <w:pStyle w:val="5"/>
              <w:spacing w:before="0" w:beforeAutospacing="0" w:after="0" w:afterAutospacing="0" w:line="400" w:lineRule="exact"/>
              <w:jc w:val="both"/>
              <w:rPr>
                <w:b/>
                <w:bCs/>
                <w:sz w:val="30"/>
                <w:szCs w:val="30"/>
              </w:rPr>
            </w:pPr>
            <w:r>
              <w:rPr>
                <w:rFonts w:hint="eastAsia"/>
                <w:b/>
                <w:bCs/>
                <w:sz w:val="30"/>
                <w:szCs w:val="30"/>
              </w:rPr>
              <w:t>+778</w:t>
            </w:r>
          </w:p>
        </w:tc>
        <w:tc>
          <w:tcPr>
            <w:tcW w:w="1569" w:type="dxa"/>
            <w:vAlign w:val="center"/>
          </w:tcPr>
          <w:p w14:paraId="4FEDF612">
            <w:pPr>
              <w:pStyle w:val="5"/>
              <w:spacing w:before="0" w:beforeAutospacing="0" w:after="0" w:afterAutospacing="0" w:line="400" w:lineRule="exact"/>
              <w:jc w:val="both"/>
              <w:rPr>
                <w:b/>
                <w:bCs/>
                <w:sz w:val="30"/>
                <w:szCs w:val="30"/>
              </w:rPr>
            </w:pPr>
            <w:r>
              <w:rPr>
                <w:rFonts w:hint="eastAsia"/>
                <w:b/>
                <w:bCs/>
                <w:sz w:val="30"/>
                <w:szCs w:val="30"/>
              </w:rPr>
              <w:t>778</w:t>
            </w:r>
          </w:p>
        </w:tc>
      </w:tr>
      <w:tr w14:paraId="4FD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8249" w:type="dxa"/>
            <w:gridSpan w:val="6"/>
            <w:vAlign w:val="center"/>
          </w:tcPr>
          <w:p w14:paraId="284C55C0">
            <w:pPr>
              <w:pStyle w:val="5"/>
              <w:spacing w:before="0" w:beforeAutospacing="0" w:after="0" w:afterAutospacing="0" w:line="400" w:lineRule="exact"/>
              <w:jc w:val="center"/>
              <w:rPr>
                <w:b/>
                <w:bCs/>
                <w:sz w:val="30"/>
                <w:szCs w:val="30"/>
              </w:rPr>
            </w:pPr>
            <w:r>
              <w:rPr>
                <w:rFonts w:hint="eastAsia"/>
                <w:sz w:val="30"/>
                <w:szCs w:val="30"/>
              </w:rPr>
              <w:t>第二十条第（六）项</w:t>
            </w:r>
          </w:p>
        </w:tc>
      </w:tr>
      <w:tr w14:paraId="3F6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65" w:hRule="atLeast"/>
          <w:jc w:val="center"/>
        </w:trPr>
        <w:tc>
          <w:tcPr>
            <w:tcW w:w="3548" w:type="dxa"/>
            <w:gridSpan w:val="2"/>
            <w:vAlign w:val="center"/>
          </w:tcPr>
          <w:p w14:paraId="07247938">
            <w:pPr>
              <w:spacing w:line="400" w:lineRule="exact"/>
              <w:jc w:val="center"/>
              <w:rPr>
                <w:rFonts w:ascii="宋体" w:hAnsi="宋体" w:eastAsia="宋体" w:cs="宋体"/>
                <w:sz w:val="30"/>
                <w:szCs w:val="30"/>
              </w:rPr>
            </w:pPr>
            <w:r>
              <w:rPr>
                <w:rFonts w:hint="eastAsia" w:ascii="宋体" w:hAnsi="宋体" w:eastAsia="宋体" w:cs="宋体"/>
                <w:sz w:val="30"/>
                <w:szCs w:val="30"/>
              </w:rPr>
              <w:t>信息内容</w:t>
            </w:r>
          </w:p>
        </w:tc>
        <w:tc>
          <w:tcPr>
            <w:tcW w:w="1566" w:type="dxa"/>
            <w:vAlign w:val="center"/>
          </w:tcPr>
          <w:p w14:paraId="69718FDA">
            <w:pPr>
              <w:spacing w:line="400" w:lineRule="exact"/>
              <w:jc w:val="center"/>
              <w:rPr>
                <w:rFonts w:ascii="宋体" w:hAnsi="宋体" w:eastAsia="宋体" w:cs="宋体"/>
                <w:sz w:val="30"/>
                <w:szCs w:val="30"/>
              </w:rPr>
            </w:pPr>
            <w:r>
              <w:rPr>
                <w:rFonts w:hint="eastAsia" w:ascii="宋体" w:hAnsi="宋体" w:eastAsia="宋体" w:cs="宋体"/>
                <w:sz w:val="30"/>
                <w:szCs w:val="30"/>
              </w:rPr>
              <w:t>上一年项目数量（指2019年事项数）</w:t>
            </w:r>
          </w:p>
        </w:tc>
        <w:tc>
          <w:tcPr>
            <w:tcW w:w="1566" w:type="dxa"/>
            <w:gridSpan w:val="2"/>
            <w:vAlign w:val="center"/>
          </w:tcPr>
          <w:p w14:paraId="1F7D3949">
            <w:pPr>
              <w:spacing w:line="400" w:lineRule="exact"/>
              <w:jc w:val="center"/>
              <w:rPr>
                <w:rFonts w:ascii="宋体" w:hAnsi="宋体" w:eastAsia="宋体" w:cs="宋体"/>
                <w:sz w:val="30"/>
                <w:szCs w:val="30"/>
              </w:rPr>
            </w:pPr>
            <w:r>
              <w:rPr>
                <w:rFonts w:hint="eastAsia" w:ascii="宋体" w:hAnsi="宋体" w:eastAsia="宋体" w:cs="宋体"/>
                <w:sz w:val="30"/>
                <w:szCs w:val="30"/>
              </w:rPr>
              <w:t>本年增</w:t>
            </w:r>
            <w:r>
              <w:rPr>
                <w:rFonts w:ascii="宋体" w:hAnsi="宋体" w:eastAsia="宋体" w:cs="宋体"/>
                <w:sz w:val="30"/>
                <w:szCs w:val="30"/>
              </w:rPr>
              <w:t>/</w:t>
            </w:r>
            <w:r>
              <w:rPr>
                <w:rFonts w:hint="eastAsia" w:ascii="宋体" w:hAnsi="宋体" w:eastAsia="宋体" w:cs="宋体"/>
                <w:sz w:val="30"/>
                <w:szCs w:val="30"/>
              </w:rPr>
              <w:t>减</w:t>
            </w:r>
          </w:p>
          <w:p w14:paraId="4EEA230A">
            <w:pPr>
              <w:spacing w:line="400" w:lineRule="exact"/>
              <w:jc w:val="center"/>
              <w:rPr>
                <w:rFonts w:ascii="宋体" w:hAnsi="宋体" w:eastAsia="宋体" w:cs="宋体"/>
                <w:sz w:val="30"/>
                <w:szCs w:val="30"/>
              </w:rPr>
            </w:pPr>
            <w:r>
              <w:rPr>
                <w:rFonts w:hint="eastAsia" w:ascii="宋体" w:hAnsi="宋体" w:eastAsia="宋体" w:cs="宋体"/>
                <w:sz w:val="30"/>
                <w:szCs w:val="30"/>
              </w:rPr>
              <w:t>（指2020年增加或减少的事项，减少负值表示，如-8）</w:t>
            </w:r>
          </w:p>
        </w:tc>
        <w:tc>
          <w:tcPr>
            <w:tcW w:w="1569" w:type="dxa"/>
            <w:vAlign w:val="center"/>
          </w:tcPr>
          <w:p w14:paraId="60BFD62E">
            <w:pPr>
              <w:spacing w:line="400" w:lineRule="exact"/>
              <w:jc w:val="center"/>
              <w:rPr>
                <w:rFonts w:ascii="宋体" w:hAnsi="宋体" w:eastAsia="宋体" w:cs="宋体"/>
                <w:sz w:val="30"/>
                <w:szCs w:val="30"/>
              </w:rPr>
            </w:pPr>
            <w:r>
              <w:rPr>
                <w:rFonts w:hint="eastAsia" w:ascii="宋体" w:hAnsi="宋体" w:eastAsia="宋体" w:cs="宋体"/>
                <w:sz w:val="30"/>
                <w:szCs w:val="30"/>
              </w:rPr>
              <w:t>处理决定数量（指2020年办件量）</w:t>
            </w:r>
          </w:p>
        </w:tc>
      </w:tr>
      <w:tr w14:paraId="1882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tcPr>
          <w:p w14:paraId="70673ED2">
            <w:pPr>
              <w:spacing w:line="400" w:lineRule="exact"/>
              <w:rPr>
                <w:rFonts w:ascii="宋体" w:hAnsi="宋体" w:eastAsia="宋体" w:cs="宋体"/>
                <w:sz w:val="30"/>
                <w:szCs w:val="30"/>
              </w:rPr>
            </w:pPr>
            <w:r>
              <w:rPr>
                <w:rFonts w:hint="eastAsia" w:ascii="宋体" w:hAnsi="宋体" w:eastAsia="宋体" w:cs="宋体"/>
                <w:sz w:val="30"/>
                <w:szCs w:val="30"/>
              </w:rPr>
              <w:t>行政处罚</w:t>
            </w:r>
          </w:p>
        </w:tc>
        <w:tc>
          <w:tcPr>
            <w:tcW w:w="1566" w:type="dxa"/>
            <w:vAlign w:val="center"/>
          </w:tcPr>
          <w:p w14:paraId="267A8355">
            <w:pPr>
              <w:pStyle w:val="5"/>
              <w:spacing w:before="0" w:beforeAutospacing="0" w:after="0" w:afterAutospacing="0" w:line="400" w:lineRule="exact"/>
              <w:jc w:val="both"/>
              <w:rPr>
                <w:b/>
                <w:bCs/>
                <w:sz w:val="30"/>
                <w:szCs w:val="30"/>
              </w:rPr>
            </w:pPr>
            <w:r>
              <w:rPr>
                <w:rFonts w:hint="eastAsia"/>
                <w:b/>
                <w:bCs/>
                <w:sz w:val="30"/>
                <w:szCs w:val="30"/>
              </w:rPr>
              <w:t>12</w:t>
            </w:r>
          </w:p>
        </w:tc>
        <w:tc>
          <w:tcPr>
            <w:tcW w:w="1566" w:type="dxa"/>
            <w:gridSpan w:val="2"/>
            <w:vAlign w:val="center"/>
          </w:tcPr>
          <w:p w14:paraId="51CAC9B3">
            <w:pPr>
              <w:pStyle w:val="5"/>
              <w:spacing w:before="0" w:beforeAutospacing="0" w:after="0" w:afterAutospacing="0" w:line="400" w:lineRule="exact"/>
              <w:jc w:val="both"/>
              <w:rPr>
                <w:b/>
                <w:bCs/>
                <w:sz w:val="30"/>
                <w:szCs w:val="30"/>
              </w:rPr>
            </w:pPr>
            <w:r>
              <w:rPr>
                <w:rFonts w:hint="eastAsia"/>
                <w:b/>
                <w:bCs/>
                <w:sz w:val="30"/>
                <w:szCs w:val="30"/>
              </w:rPr>
              <w:t>-1</w:t>
            </w:r>
          </w:p>
        </w:tc>
        <w:tc>
          <w:tcPr>
            <w:tcW w:w="1569" w:type="dxa"/>
            <w:vAlign w:val="center"/>
          </w:tcPr>
          <w:p w14:paraId="145A6DEE">
            <w:pPr>
              <w:pStyle w:val="5"/>
              <w:spacing w:before="0" w:beforeAutospacing="0" w:after="0" w:afterAutospacing="0" w:line="400" w:lineRule="exact"/>
              <w:jc w:val="both"/>
              <w:rPr>
                <w:b/>
                <w:bCs/>
                <w:sz w:val="30"/>
                <w:szCs w:val="30"/>
              </w:rPr>
            </w:pPr>
            <w:r>
              <w:rPr>
                <w:rFonts w:hint="eastAsia"/>
                <w:b/>
                <w:bCs/>
                <w:sz w:val="30"/>
                <w:szCs w:val="30"/>
              </w:rPr>
              <w:t>11</w:t>
            </w:r>
          </w:p>
        </w:tc>
      </w:tr>
      <w:tr w14:paraId="758B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40" w:hRule="atLeast"/>
          <w:jc w:val="center"/>
        </w:trPr>
        <w:tc>
          <w:tcPr>
            <w:tcW w:w="3548" w:type="dxa"/>
            <w:gridSpan w:val="2"/>
          </w:tcPr>
          <w:p w14:paraId="2B1ADCCA">
            <w:pPr>
              <w:spacing w:line="400" w:lineRule="exact"/>
              <w:rPr>
                <w:rFonts w:ascii="宋体" w:hAnsi="宋体" w:eastAsia="宋体" w:cs="宋体"/>
                <w:sz w:val="30"/>
                <w:szCs w:val="30"/>
              </w:rPr>
            </w:pPr>
            <w:r>
              <w:rPr>
                <w:rFonts w:hint="eastAsia" w:ascii="宋体" w:hAnsi="宋体" w:eastAsia="宋体" w:cs="宋体"/>
                <w:sz w:val="30"/>
                <w:szCs w:val="30"/>
              </w:rPr>
              <w:t>行政强制</w:t>
            </w:r>
          </w:p>
        </w:tc>
        <w:tc>
          <w:tcPr>
            <w:tcW w:w="1566" w:type="dxa"/>
            <w:vAlign w:val="center"/>
          </w:tcPr>
          <w:p w14:paraId="50066FD5">
            <w:pPr>
              <w:pStyle w:val="5"/>
              <w:spacing w:before="0" w:beforeAutospacing="0" w:after="0" w:afterAutospacing="0" w:line="400" w:lineRule="exact"/>
              <w:jc w:val="both"/>
              <w:rPr>
                <w:b/>
                <w:bCs/>
                <w:sz w:val="30"/>
                <w:szCs w:val="30"/>
              </w:rPr>
            </w:pPr>
            <w:r>
              <w:rPr>
                <w:rFonts w:hint="eastAsia"/>
                <w:b/>
                <w:bCs/>
                <w:sz w:val="30"/>
                <w:szCs w:val="30"/>
              </w:rPr>
              <w:t>3</w:t>
            </w:r>
          </w:p>
        </w:tc>
        <w:tc>
          <w:tcPr>
            <w:tcW w:w="1566" w:type="dxa"/>
            <w:gridSpan w:val="2"/>
            <w:vAlign w:val="center"/>
          </w:tcPr>
          <w:p w14:paraId="278F8434">
            <w:pPr>
              <w:pStyle w:val="5"/>
              <w:spacing w:before="0" w:beforeAutospacing="0" w:after="0" w:afterAutospacing="0" w:line="400" w:lineRule="exact"/>
              <w:jc w:val="both"/>
              <w:rPr>
                <w:b/>
                <w:bCs/>
                <w:sz w:val="30"/>
                <w:szCs w:val="30"/>
              </w:rPr>
            </w:pPr>
            <w:r>
              <w:rPr>
                <w:rFonts w:hint="eastAsia"/>
                <w:b/>
                <w:bCs/>
                <w:sz w:val="30"/>
                <w:szCs w:val="30"/>
              </w:rPr>
              <w:t>-3</w:t>
            </w:r>
          </w:p>
        </w:tc>
        <w:tc>
          <w:tcPr>
            <w:tcW w:w="1569" w:type="dxa"/>
            <w:vAlign w:val="center"/>
          </w:tcPr>
          <w:p w14:paraId="14EF9C10">
            <w:pPr>
              <w:pStyle w:val="5"/>
              <w:spacing w:before="0" w:beforeAutospacing="0" w:after="0" w:afterAutospacing="0" w:line="400" w:lineRule="exact"/>
              <w:jc w:val="both"/>
              <w:rPr>
                <w:b/>
                <w:bCs/>
                <w:sz w:val="30"/>
                <w:szCs w:val="30"/>
              </w:rPr>
            </w:pPr>
            <w:r>
              <w:rPr>
                <w:rFonts w:hint="eastAsia"/>
                <w:b/>
                <w:bCs/>
                <w:sz w:val="30"/>
                <w:szCs w:val="30"/>
              </w:rPr>
              <w:t>0</w:t>
            </w:r>
          </w:p>
        </w:tc>
      </w:tr>
      <w:tr w14:paraId="6ABB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55" w:type="dxa"/>
            <w:gridSpan w:val="7"/>
            <w:vAlign w:val="center"/>
          </w:tcPr>
          <w:p w14:paraId="6606F825">
            <w:pPr>
              <w:pStyle w:val="5"/>
              <w:spacing w:before="0" w:beforeAutospacing="0" w:after="0" w:afterAutospacing="0" w:line="300" w:lineRule="exact"/>
              <w:jc w:val="center"/>
              <w:rPr>
                <w:b/>
                <w:bCs/>
                <w:sz w:val="30"/>
                <w:szCs w:val="30"/>
              </w:rPr>
            </w:pPr>
            <w:r>
              <w:rPr>
                <w:rFonts w:hint="eastAsia"/>
                <w:sz w:val="30"/>
                <w:szCs w:val="30"/>
              </w:rPr>
              <w:t>第二十条第（八）项</w:t>
            </w:r>
          </w:p>
        </w:tc>
      </w:tr>
      <w:tr w14:paraId="2128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810" w:type="dxa"/>
            <w:vAlign w:val="center"/>
          </w:tcPr>
          <w:p w14:paraId="706D911F">
            <w:pPr>
              <w:spacing w:line="400" w:lineRule="exact"/>
              <w:jc w:val="center"/>
              <w:rPr>
                <w:rFonts w:ascii="宋体" w:hAnsi="宋体" w:eastAsia="宋体" w:cs="宋体"/>
                <w:sz w:val="30"/>
                <w:szCs w:val="30"/>
              </w:rPr>
            </w:pPr>
            <w:r>
              <w:rPr>
                <w:rFonts w:hint="eastAsia" w:ascii="宋体" w:hAnsi="宋体" w:eastAsia="宋体" w:cs="宋体"/>
                <w:sz w:val="30"/>
                <w:szCs w:val="30"/>
              </w:rPr>
              <w:t>信息内容</w:t>
            </w:r>
          </w:p>
        </w:tc>
        <w:tc>
          <w:tcPr>
            <w:tcW w:w="2694" w:type="dxa"/>
            <w:gridSpan w:val="3"/>
            <w:vAlign w:val="center"/>
          </w:tcPr>
          <w:p w14:paraId="6A2BAAFE">
            <w:pPr>
              <w:spacing w:line="400" w:lineRule="exact"/>
              <w:jc w:val="center"/>
              <w:rPr>
                <w:rFonts w:ascii="宋体" w:hAnsi="宋体" w:eastAsia="宋体" w:cs="宋体"/>
                <w:sz w:val="30"/>
                <w:szCs w:val="30"/>
              </w:rPr>
            </w:pPr>
            <w:r>
              <w:rPr>
                <w:rFonts w:hint="eastAsia" w:ascii="宋体" w:hAnsi="宋体" w:eastAsia="宋体" w:cs="宋体"/>
                <w:sz w:val="30"/>
                <w:szCs w:val="30"/>
              </w:rPr>
              <w:t>上一年项目数量（指2019年收费项目数）</w:t>
            </w:r>
          </w:p>
        </w:tc>
        <w:tc>
          <w:tcPr>
            <w:tcW w:w="2751" w:type="dxa"/>
            <w:gridSpan w:val="3"/>
            <w:vAlign w:val="center"/>
          </w:tcPr>
          <w:p w14:paraId="70066E19">
            <w:pPr>
              <w:spacing w:line="400" w:lineRule="exact"/>
              <w:jc w:val="center"/>
              <w:rPr>
                <w:rFonts w:ascii="宋体" w:hAnsi="宋体" w:eastAsia="宋体" w:cs="宋体"/>
                <w:sz w:val="30"/>
                <w:szCs w:val="30"/>
              </w:rPr>
            </w:pPr>
            <w:r>
              <w:rPr>
                <w:rFonts w:hint="eastAsia" w:ascii="宋体" w:hAnsi="宋体" w:eastAsia="宋体" w:cs="宋体"/>
                <w:sz w:val="30"/>
                <w:szCs w:val="30"/>
              </w:rPr>
              <w:t>本年增/减</w:t>
            </w:r>
          </w:p>
          <w:p w14:paraId="59CB33F5">
            <w:pPr>
              <w:spacing w:line="400" w:lineRule="exact"/>
              <w:jc w:val="center"/>
              <w:rPr>
                <w:rFonts w:ascii="宋体" w:hAnsi="宋体" w:eastAsia="宋体" w:cs="宋体"/>
                <w:sz w:val="30"/>
                <w:szCs w:val="30"/>
              </w:rPr>
            </w:pPr>
            <w:r>
              <w:rPr>
                <w:rFonts w:hint="eastAsia" w:ascii="宋体" w:hAnsi="宋体" w:eastAsia="宋体" w:cs="宋体"/>
                <w:sz w:val="30"/>
                <w:szCs w:val="30"/>
              </w:rPr>
              <w:t>（指2020年增加的收费项目数，减用负值表示，如-8）</w:t>
            </w:r>
          </w:p>
        </w:tc>
      </w:tr>
      <w:tr w14:paraId="4EA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0" w:type="dxa"/>
            <w:vAlign w:val="center"/>
          </w:tcPr>
          <w:p w14:paraId="5D7248AD">
            <w:pPr>
              <w:pStyle w:val="5"/>
              <w:spacing w:before="0" w:beforeAutospacing="0" w:after="0" w:afterAutospacing="0" w:line="400" w:lineRule="exact"/>
              <w:jc w:val="center"/>
              <w:rPr>
                <w:b/>
                <w:bCs/>
                <w:sz w:val="30"/>
                <w:szCs w:val="30"/>
              </w:rPr>
            </w:pPr>
            <w:r>
              <w:rPr>
                <w:rFonts w:hint="eastAsia"/>
                <w:sz w:val="30"/>
                <w:szCs w:val="30"/>
              </w:rPr>
              <w:t>行政事业性收费</w:t>
            </w:r>
          </w:p>
        </w:tc>
        <w:tc>
          <w:tcPr>
            <w:tcW w:w="2694" w:type="dxa"/>
            <w:gridSpan w:val="3"/>
            <w:vAlign w:val="center"/>
          </w:tcPr>
          <w:p w14:paraId="6172C100">
            <w:pPr>
              <w:pStyle w:val="5"/>
              <w:spacing w:before="0" w:beforeAutospacing="0" w:after="0" w:afterAutospacing="0" w:line="400" w:lineRule="exact"/>
              <w:jc w:val="center"/>
              <w:rPr>
                <w:b/>
                <w:bCs/>
                <w:sz w:val="30"/>
                <w:szCs w:val="30"/>
              </w:rPr>
            </w:pPr>
            <w:r>
              <w:rPr>
                <w:rFonts w:hint="eastAsia"/>
                <w:b/>
                <w:bCs/>
                <w:sz w:val="30"/>
                <w:szCs w:val="30"/>
              </w:rPr>
              <w:t>0</w:t>
            </w:r>
          </w:p>
        </w:tc>
        <w:tc>
          <w:tcPr>
            <w:tcW w:w="2751" w:type="dxa"/>
            <w:gridSpan w:val="3"/>
            <w:vAlign w:val="center"/>
          </w:tcPr>
          <w:p w14:paraId="0FBC2989">
            <w:pPr>
              <w:pStyle w:val="5"/>
              <w:spacing w:before="0" w:beforeAutospacing="0" w:after="0" w:afterAutospacing="0" w:line="400" w:lineRule="exact"/>
              <w:jc w:val="center"/>
              <w:rPr>
                <w:b/>
                <w:bCs/>
                <w:sz w:val="30"/>
                <w:szCs w:val="30"/>
              </w:rPr>
            </w:pPr>
            <w:r>
              <w:rPr>
                <w:rFonts w:hint="eastAsia"/>
                <w:b/>
                <w:bCs/>
                <w:sz w:val="30"/>
                <w:szCs w:val="30"/>
              </w:rPr>
              <w:t>0</w:t>
            </w:r>
          </w:p>
        </w:tc>
      </w:tr>
      <w:tr w14:paraId="5C16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55" w:type="dxa"/>
            <w:gridSpan w:val="7"/>
            <w:vAlign w:val="center"/>
          </w:tcPr>
          <w:p w14:paraId="2DCD0EA8">
            <w:pPr>
              <w:pStyle w:val="5"/>
              <w:spacing w:before="0" w:beforeAutospacing="0" w:after="0" w:afterAutospacing="0" w:line="400" w:lineRule="exact"/>
              <w:jc w:val="center"/>
              <w:rPr>
                <w:b/>
                <w:bCs/>
                <w:sz w:val="30"/>
                <w:szCs w:val="30"/>
              </w:rPr>
            </w:pPr>
            <w:r>
              <w:rPr>
                <w:rFonts w:hint="eastAsia"/>
                <w:sz w:val="30"/>
                <w:szCs w:val="30"/>
              </w:rPr>
              <w:t>第二十条第（九）项</w:t>
            </w:r>
          </w:p>
        </w:tc>
      </w:tr>
      <w:tr w14:paraId="3C8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810" w:type="dxa"/>
            <w:vAlign w:val="center"/>
          </w:tcPr>
          <w:p w14:paraId="345D1BDB">
            <w:pPr>
              <w:spacing w:line="400" w:lineRule="exact"/>
              <w:jc w:val="center"/>
              <w:rPr>
                <w:rFonts w:ascii="宋体" w:hAnsi="宋体" w:eastAsia="宋体" w:cs="宋体"/>
                <w:sz w:val="30"/>
                <w:szCs w:val="30"/>
              </w:rPr>
            </w:pPr>
            <w:r>
              <w:rPr>
                <w:rFonts w:hint="eastAsia" w:ascii="宋体" w:hAnsi="宋体" w:eastAsia="宋体" w:cs="宋体"/>
                <w:sz w:val="30"/>
                <w:szCs w:val="30"/>
              </w:rPr>
              <w:t>信息内容</w:t>
            </w:r>
          </w:p>
        </w:tc>
        <w:tc>
          <w:tcPr>
            <w:tcW w:w="2694" w:type="dxa"/>
            <w:gridSpan w:val="3"/>
            <w:vAlign w:val="center"/>
          </w:tcPr>
          <w:p w14:paraId="21ED828F">
            <w:pPr>
              <w:spacing w:line="400" w:lineRule="exact"/>
              <w:jc w:val="center"/>
              <w:rPr>
                <w:rFonts w:ascii="宋体" w:hAnsi="宋体" w:eastAsia="宋体" w:cs="宋体"/>
                <w:sz w:val="30"/>
                <w:szCs w:val="30"/>
              </w:rPr>
            </w:pPr>
            <w:r>
              <w:rPr>
                <w:rFonts w:hint="eastAsia" w:ascii="宋体" w:hAnsi="宋体" w:eastAsia="宋体" w:cs="宋体"/>
                <w:sz w:val="30"/>
                <w:szCs w:val="30"/>
              </w:rPr>
              <w:t>采购项目数量（指2020年以政府集中采购方式采购的项目总个数）</w:t>
            </w:r>
          </w:p>
        </w:tc>
        <w:tc>
          <w:tcPr>
            <w:tcW w:w="2751" w:type="dxa"/>
            <w:gridSpan w:val="3"/>
            <w:vAlign w:val="center"/>
          </w:tcPr>
          <w:p w14:paraId="553A9B8A">
            <w:pPr>
              <w:spacing w:line="400" w:lineRule="exact"/>
              <w:jc w:val="center"/>
              <w:rPr>
                <w:rFonts w:ascii="宋体" w:hAnsi="宋体" w:eastAsia="宋体" w:cs="宋体"/>
                <w:sz w:val="30"/>
                <w:szCs w:val="30"/>
              </w:rPr>
            </w:pPr>
            <w:r>
              <w:rPr>
                <w:rFonts w:hint="eastAsia" w:ascii="宋体" w:hAnsi="宋体" w:eastAsia="宋体" w:cs="宋体"/>
                <w:sz w:val="30"/>
                <w:szCs w:val="30"/>
              </w:rPr>
              <w:t>采购总金额（指2020年以政府集中采购方式的项目已支付的总金额）</w:t>
            </w:r>
          </w:p>
        </w:tc>
      </w:tr>
      <w:tr w14:paraId="514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0" w:type="dxa"/>
            <w:vAlign w:val="center"/>
          </w:tcPr>
          <w:p w14:paraId="173ABFD7">
            <w:pPr>
              <w:pStyle w:val="5"/>
              <w:spacing w:before="0" w:beforeAutospacing="0" w:after="0" w:afterAutospacing="0" w:line="400" w:lineRule="exact"/>
              <w:jc w:val="center"/>
              <w:rPr>
                <w:b/>
                <w:bCs/>
                <w:sz w:val="30"/>
                <w:szCs w:val="30"/>
              </w:rPr>
            </w:pPr>
            <w:r>
              <w:rPr>
                <w:rFonts w:hint="eastAsia"/>
                <w:sz w:val="30"/>
                <w:szCs w:val="30"/>
              </w:rPr>
              <w:t>政府集中采购</w:t>
            </w:r>
          </w:p>
        </w:tc>
        <w:tc>
          <w:tcPr>
            <w:tcW w:w="2694" w:type="dxa"/>
            <w:gridSpan w:val="3"/>
            <w:vAlign w:val="center"/>
          </w:tcPr>
          <w:p w14:paraId="14FA2C91">
            <w:pPr>
              <w:pStyle w:val="5"/>
              <w:spacing w:before="0" w:beforeAutospacing="0" w:after="0" w:afterAutospacing="0" w:line="400" w:lineRule="exact"/>
              <w:jc w:val="both"/>
              <w:rPr>
                <w:b/>
                <w:bCs/>
                <w:sz w:val="30"/>
                <w:szCs w:val="30"/>
              </w:rPr>
            </w:pPr>
            <w:r>
              <w:rPr>
                <w:rFonts w:hint="eastAsia"/>
                <w:b/>
                <w:bCs/>
                <w:sz w:val="30"/>
                <w:szCs w:val="30"/>
              </w:rPr>
              <w:t>7个</w:t>
            </w:r>
          </w:p>
        </w:tc>
        <w:tc>
          <w:tcPr>
            <w:tcW w:w="2751" w:type="dxa"/>
            <w:gridSpan w:val="3"/>
            <w:vAlign w:val="center"/>
          </w:tcPr>
          <w:p w14:paraId="639BCE3E">
            <w:pPr>
              <w:pStyle w:val="5"/>
              <w:spacing w:before="0" w:beforeAutospacing="0" w:after="0" w:afterAutospacing="0" w:line="400" w:lineRule="exact"/>
              <w:jc w:val="both"/>
              <w:rPr>
                <w:b/>
                <w:bCs/>
                <w:sz w:val="30"/>
                <w:szCs w:val="30"/>
              </w:rPr>
            </w:pPr>
            <w:r>
              <w:rPr>
                <w:rFonts w:hint="eastAsia"/>
                <w:b/>
                <w:bCs/>
                <w:sz w:val="30"/>
                <w:szCs w:val="30"/>
              </w:rPr>
              <w:t>500万</w:t>
            </w:r>
          </w:p>
        </w:tc>
      </w:tr>
    </w:tbl>
    <w:p w14:paraId="739E4789">
      <w:pPr>
        <w:pStyle w:val="5"/>
        <w:shd w:val="clear" w:color="auto" w:fill="FFFFFF"/>
        <w:spacing w:before="0" w:beforeAutospacing="0" w:after="0" w:afterAutospacing="0" w:line="360" w:lineRule="auto"/>
        <w:ind w:firstLine="480"/>
        <w:jc w:val="both"/>
        <w:rPr>
          <w:b/>
          <w:bCs/>
          <w:sz w:val="30"/>
          <w:szCs w:val="30"/>
        </w:rPr>
      </w:pPr>
    </w:p>
    <w:p w14:paraId="1BDD352B">
      <w:pPr>
        <w:pStyle w:val="5"/>
        <w:shd w:val="clear" w:color="auto" w:fill="FFFFFF"/>
        <w:spacing w:before="0" w:beforeAutospacing="0" w:after="0" w:afterAutospacing="0" w:line="360" w:lineRule="auto"/>
        <w:ind w:firstLine="480"/>
        <w:jc w:val="both"/>
        <w:rPr>
          <w:b/>
          <w:bCs/>
          <w:sz w:val="30"/>
          <w:szCs w:val="30"/>
        </w:rPr>
      </w:pPr>
    </w:p>
    <w:p w14:paraId="5C3CEC3F">
      <w:pPr>
        <w:pStyle w:val="5"/>
        <w:shd w:val="clear" w:color="auto" w:fill="FFFFFF"/>
        <w:spacing w:before="0" w:beforeAutospacing="0" w:after="0" w:afterAutospacing="0" w:line="360" w:lineRule="auto"/>
        <w:ind w:firstLine="480"/>
        <w:jc w:val="both"/>
        <w:rPr>
          <w:b/>
          <w:bCs/>
          <w:sz w:val="30"/>
          <w:szCs w:val="30"/>
        </w:rPr>
      </w:pPr>
    </w:p>
    <w:p w14:paraId="3F8CAD60">
      <w:pPr>
        <w:pStyle w:val="5"/>
        <w:shd w:val="clear" w:color="auto" w:fill="FFFFFF"/>
        <w:spacing w:before="0" w:beforeAutospacing="0" w:after="0" w:afterAutospacing="0" w:line="360" w:lineRule="auto"/>
        <w:ind w:firstLine="480"/>
        <w:jc w:val="both"/>
        <w:rPr>
          <w:b/>
          <w:bCs/>
          <w:sz w:val="30"/>
          <w:szCs w:val="30"/>
        </w:rPr>
      </w:pPr>
    </w:p>
    <w:p w14:paraId="4FC79341">
      <w:pPr>
        <w:pStyle w:val="5"/>
        <w:shd w:val="clear" w:color="auto" w:fill="FFFFFF"/>
        <w:spacing w:before="0" w:beforeAutospacing="0" w:after="0" w:afterAutospacing="0" w:line="360" w:lineRule="auto"/>
        <w:ind w:firstLine="480"/>
        <w:jc w:val="both"/>
        <w:rPr>
          <w:b/>
          <w:bCs/>
          <w:sz w:val="30"/>
          <w:szCs w:val="30"/>
        </w:rPr>
      </w:pPr>
      <w:r>
        <w:rPr>
          <w:rFonts w:hint="eastAsia"/>
          <w:b/>
          <w:bCs/>
          <w:sz w:val="30"/>
          <w:szCs w:val="30"/>
        </w:rPr>
        <w:t>三、收到和处理政府信息公开申请情况</w:t>
      </w:r>
    </w:p>
    <w:tbl>
      <w:tblPr>
        <w:tblStyle w:val="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60"/>
        <w:gridCol w:w="2384"/>
        <w:gridCol w:w="425"/>
        <w:gridCol w:w="425"/>
        <w:gridCol w:w="709"/>
        <w:gridCol w:w="425"/>
        <w:gridCol w:w="426"/>
        <w:gridCol w:w="567"/>
        <w:gridCol w:w="478"/>
      </w:tblGrid>
      <w:tr w14:paraId="0B3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Merge w:val="restart"/>
            <w:vAlign w:val="center"/>
          </w:tcPr>
          <w:p w14:paraId="61AD1A29">
            <w:pPr>
              <w:spacing w:line="400" w:lineRule="exact"/>
              <w:jc w:val="center"/>
              <w:rPr>
                <w:rFonts w:ascii="宋体" w:hAnsi="宋体" w:eastAsia="宋体" w:cs="宋体"/>
                <w:sz w:val="30"/>
                <w:szCs w:val="30"/>
              </w:rPr>
            </w:pPr>
            <w:r>
              <w:rPr>
                <w:rFonts w:hint="eastAsia" w:ascii="宋体" w:hAnsi="宋体" w:eastAsia="宋体" w:cs="宋体"/>
                <w:sz w:val="30"/>
                <w:szCs w:val="30"/>
              </w:rPr>
              <w:t>（本列数据的勾稽关系为：</w:t>
            </w:r>
          </w:p>
          <w:p w14:paraId="56A1D9EE">
            <w:pPr>
              <w:spacing w:line="400" w:lineRule="exact"/>
              <w:jc w:val="center"/>
              <w:rPr>
                <w:rFonts w:ascii="宋体" w:hAnsi="宋体" w:eastAsia="宋体" w:cs="宋体"/>
                <w:sz w:val="30"/>
                <w:szCs w:val="30"/>
              </w:rPr>
            </w:pPr>
            <w:r>
              <w:rPr>
                <w:rFonts w:hint="eastAsia" w:ascii="宋体" w:hAnsi="宋体" w:eastAsia="宋体" w:cs="宋体"/>
                <w:sz w:val="30"/>
                <w:szCs w:val="30"/>
              </w:rPr>
              <w:t>第一项加第二项之和，</w:t>
            </w:r>
          </w:p>
          <w:p w14:paraId="5EC942B0">
            <w:pPr>
              <w:spacing w:line="400" w:lineRule="exact"/>
              <w:jc w:val="center"/>
              <w:rPr>
                <w:b/>
                <w:bCs/>
                <w:sz w:val="30"/>
                <w:szCs w:val="30"/>
              </w:rPr>
            </w:pPr>
            <w:r>
              <w:rPr>
                <w:rFonts w:hint="eastAsia" w:ascii="宋体" w:hAnsi="宋体" w:eastAsia="宋体" w:cs="宋体"/>
                <w:sz w:val="30"/>
                <w:szCs w:val="30"/>
              </w:rPr>
              <w:t>等于第三项加第四项之和）</w:t>
            </w:r>
          </w:p>
        </w:tc>
        <w:tc>
          <w:tcPr>
            <w:tcW w:w="3455" w:type="dxa"/>
            <w:gridSpan w:val="7"/>
            <w:vAlign w:val="center"/>
          </w:tcPr>
          <w:p w14:paraId="42FE80C0">
            <w:pPr>
              <w:pStyle w:val="5"/>
              <w:spacing w:before="0" w:beforeAutospacing="0" w:after="0" w:afterAutospacing="0" w:line="400" w:lineRule="exact"/>
              <w:jc w:val="center"/>
              <w:rPr>
                <w:b/>
                <w:bCs/>
                <w:sz w:val="30"/>
                <w:szCs w:val="30"/>
              </w:rPr>
            </w:pPr>
            <w:r>
              <w:rPr>
                <w:rFonts w:hint="eastAsia"/>
                <w:sz w:val="30"/>
                <w:szCs w:val="30"/>
              </w:rPr>
              <w:t>申请人情况</w:t>
            </w:r>
          </w:p>
        </w:tc>
      </w:tr>
      <w:tr w14:paraId="4360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Merge w:val="continue"/>
            <w:vAlign w:val="center"/>
          </w:tcPr>
          <w:p w14:paraId="49F0C230">
            <w:pPr>
              <w:pStyle w:val="5"/>
              <w:spacing w:before="0" w:beforeAutospacing="0" w:after="0" w:afterAutospacing="0" w:line="400" w:lineRule="exact"/>
              <w:jc w:val="center"/>
              <w:rPr>
                <w:b/>
                <w:bCs/>
                <w:sz w:val="30"/>
                <w:szCs w:val="30"/>
              </w:rPr>
            </w:pPr>
          </w:p>
        </w:tc>
        <w:tc>
          <w:tcPr>
            <w:tcW w:w="425" w:type="dxa"/>
            <w:vMerge w:val="restart"/>
            <w:vAlign w:val="center"/>
          </w:tcPr>
          <w:p w14:paraId="544C4517">
            <w:pPr>
              <w:pStyle w:val="5"/>
              <w:spacing w:before="0" w:beforeAutospacing="0" w:after="0" w:afterAutospacing="0" w:line="400" w:lineRule="exact"/>
              <w:jc w:val="center"/>
              <w:rPr>
                <w:sz w:val="30"/>
                <w:szCs w:val="30"/>
              </w:rPr>
            </w:pPr>
            <w:r>
              <w:rPr>
                <w:rFonts w:hint="eastAsia"/>
                <w:sz w:val="30"/>
                <w:szCs w:val="30"/>
              </w:rPr>
              <w:t>自</w:t>
            </w:r>
          </w:p>
          <w:p w14:paraId="0376B5E6">
            <w:pPr>
              <w:pStyle w:val="5"/>
              <w:spacing w:before="0" w:beforeAutospacing="0" w:after="0" w:afterAutospacing="0" w:line="400" w:lineRule="exact"/>
              <w:jc w:val="center"/>
              <w:rPr>
                <w:sz w:val="30"/>
                <w:szCs w:val="30"/>
              </w:rPr>
            </w:pPr>
            <w:r>
              <w:rPr>
                <w:rFonts w:hint="eastAsia"/>
                <w:sz w:val="30"/>
                <w:szCs w:val="30"/>
              </w:rPr>
              <w:t>然</w:t>
            </w:r>
          </w:p>
          <w:p w14:paraId="30AB3494">
            <w:pPr>
              <w:pStyle w:val="5"/>
              <w:spacing w:before="0" w:beforeAutospacing="0" w:after="0" w:afterAutospacing="0" w:line="400" w:lineRule="exact"/>
              <w:jc w:val="center"/>
              <w:rPr>
                <w:b/>
                <w:bCs/>
                <w:sz w:val="30"/>
                <w:szCs w:val="30"/>
              </w:rPr>
            </w:pPr>
            <w:r>
              <w:rPr>
                <w:rFonts w:hint="eastAsia"/>
                <w:sz w:val="30"/>
                <w:szCs w:val="30"/>
              </w:rPr>
              <w:t>人</w:t>
            </w:r>
          </w:p>
        </w:tc>
        <w:tc>
          <w:tcPr>
            <w:tcW w:w="2552" w:type="dxa"/>
            <w:gridSpan w:val="5"/>
            <w:vAlign w:val="center"/>
          </w:tcPr>
          <w:p w14:paraId="46B75B5B">
            <w:pPr>
              <w:pStyle w:val="5"/>
              <w:spacing w:before="0" w:beforeAutospacing="0" w:after="0" w:afterAutospacing="0" w:line="400" w:lineRule="exact"/>
              <w:jc w:val="center"/>
              <w:rPr>
                <w:b/>
                <w:bCs/>
                <w:sz w:val="30"/>
                <w:szCs w:val="30"/>
              </w:rPr>
            </w:pPr>
            <w:r>
              <w:rPr>
                <w:rFonts w:hint="eastAsia"/>
                <w:sz w:val="30"/>
                <w:szCs w:val="30"/>
              </w:rPr>
              <w:t>法人或其他组织</w:t>
            </w:r>
          </w:p>
        </w:tc>
        <w:tc>
          <w:tcPr>
            <w:tcW w:w="478" w:type="dxa"/>
            <w:vMerge w:val="restart"/>
            <w:vAlign w:val="center"/>
          </w:tcPr>
          <w:p w14:paraId="0C666479">
            <w:pPr>
              <w:pStyle w:val="5"/>
              <w:spacing w:before="0" w:beforeAutospacing="0" w:after="0" w:afterAutospacing="0" w:line="400" w:lineRule="exact"/>
              <w:jc w:val="center"/>
              <w:rPr>
                <w:b/>
                <w:bCs/>
                <w:sz w:val="30"/>
                <w:szCs w:val="30"/>
              </w:rPr>
            </w:pPr>
            <w:r>
              <w:rPr>
                <w:rFonts w:hint="eastAsia"/>
                <w:sz w:val="30"/>
                <w:szCs w:val="30"/>
              </w:rPr>
              <w:t>总计</w:t>
            </w:r>
          </w:p>
        </w:tc>
      </w:tr>
      <w:tr w14:paraId="6C94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4789" w:type="dxa"/>
            <w:gridSpan w:val="3"/>
            <w:vMerge w:val="continue"/>
            <w:vAlign w:val="center"/>
          </w:tcPr>
          <w:p w14:paraId="15CDF964">
            <w:pPr>
              <w:pStyle w:val="5"/>
              <w:spacing w:before="0" w:beforeAutospacing="0" w:after="0" w:afterAutospacing="0" w:line="400" w:lineRule="exact"/>
              <w:jc w:val="center"/>
              <w:rPr>
                <w:b/>
                <w:bCs/>
                <w:sz w:val="30"/>
                <w:szCs w:val="30"/>
              </w:rPr>
            </w:pPr>
          </w:p>
        </w:tc>
        <w:tc>
          <w:tcPr>
            <w:tcW w:w="425" w:type="dxa"/>
            <w:vMerge w:val="continue"/>
            <w:vAlign w:val="center"/>
          </w:tcPr>
          <w:p w14:paraId="6A74650B">
            <w:pPr>
              <w:pStyle w:val="5"/>
              <w:spacing w:before="0" w:beforeAutospacing="0" w:after="0" w:afterAutospacing="0" w:line="400" w:lineRule="exact"/>
              <w:jc w:val="center"/>
              <w:rPr>
                <w:b/>
                <w:bCs/>
                <w:sz w:val="30"/>
                <w:szCs w:val="30"/>
              </w:rPr>
            </w:pPr>
          </w:p>
        </w:tc>
        <w:tc>
          <w:tcPr>
            <w:tcW w:w="425" w:type="dxa"/>
            <w:vAlign w:val="center"/>
          </w:tcPr>
          <w:p w14:paraId="527EEE50">
            <w:pPr>
              <w:pStyle w:val="5"/>
              <w:spacing w:before="0" w:beforeAutospacing="0" w:after="0" w:afterAutospacing="0" w:line="400" w:lineRule="exact"/>
              <w:jc w:val="center"/>
              <w:rPr>
                <w:sz w:val="30"/>
                <w:szCs w:val="30"/>
              </w:rPr>
            </w:pPr>
            <w:r>
              <w:rPr>
                <w:rFonts w:hint="eastAsia"/>
                <w:sz w:val="30"/>
                <w:szCs w:val="30"/>
              </w:rPr>
              <w:t>商业企业</w:t>
            </w:r>
          </w:p>
        </w:tc>
        <w:tc>
          <w:tcPr>
            <w:tcW w:w="709" w:type="dxa"/>
            <w:vAlign w:val="center"/>
          </w:tcPr>
          <w:p w14:paraId="0FD30D60">
            <w:pPr>
              <w:pStyle w:val="5"/>
              <w:spacing w:before="0" w:beforeAutospacing="0" w:after="0" w:afterAutospacing="0" w:line="400" w:lineRule="exact"/>
              <w:jc w:val="center"/>
              <w:rPr>
                <w:sz w:val="30"/>
                <w:szCs w:val="30"/>
              </w:rPr>
            </w:pPr>
            <w:r>
              <w:rPr>
                <w:rFonts w:hint="eastAsia"/>
                <w:sz w:val="30"/>
                <w:szCs w:val="30"/>
              </w:rPr>
              <w:t>科研机构</w:t>
            </w:r>
          </w:p>
        </w:tc>
        <w:tc>
          <w:tcPr>
            <w:tcW w:w="425" w:type="dxa"/>
            <w:vAlign w:val="center"/>
          </w:tcPr>
          <w:p w14:paraId="7CABFEA8">
            <w:pPr>
              <w:pStyle w:val="5"/>
              <w:spacing w:before="0" w:beforeAutospacing="0" w:after="0" w:afterAutospacing="0" w:line="400" w:lineRule="exact"/>
              <w:jc w:val="center"/>
              <w:rPr>
                <w:sz w:val="30"/>
                <w:szCs w:val="30"/>
              </w:rPr>
            </w:pPr>
            <w:r>
              <w:rPr>
                <w:rFonts w:hint="eastAsia"/>
                <w:sz w:val="30"/>
                <w:szCs w:val="30"/>
              </w:rPr>
              <w:t>社会公益组织</w:t>
            </w:r>
          </w:p>
        </w:tc>
        <w:tc>
          <w:tcPr>
            <w:tcW w:w="426" w:type="dxa"/>
            <w:vAlign w:val="center"/>
          </w:tcPr>
          <w:p w14:paraId="1C19209C">
            <w:pPr>
              <w:pStyle w:val="5"/>
              <w:spacing w:before="0" w:beforeAutospacing="0" w:after="0" w:afterAutospacing="0" w:line="400" w:lineRule="exact"/>
              <w:jc w:val="center"/>
              <w:rPr>
                <w:sz w:val="30"/>
                <w:szCs w:val="30"/>
              </w:rPr>
            </w:pPr>
            <w:r>
              <w:rPr>
                <w:rFonts w:hint="eastAsia"/>
                <w:sz w:val="30"/>
                <w:szCs w:val="30"/>
              </w:rPr>
              <w:t>法律服务机构</w:t>
            </w:r>
          </w:p>
        </w:tc>
        <w:tc>
          <w:tcPr>
            <w:tcW w:w="567" w:type="dxa"/>
            <w:vAlign w:val="center"/>
          </w:tcPr>
          <w:p w14:paraId="0A177ADA">
            <w:pPr>
              <w:pStyle w:val="5"/>
              <w:spacing w:before="0" w:beforeAutospacing="0" w:after="0" w:afterAutospacing="0" w:line="400" w:lineRule="exact"/>
              <w:jc w:val="center"/>
              <w:rPr>
                <w:sz w:val="30"/>
                <w:szCs w:val="30"/>
              </w:rPr>
            </w:pPr>
            <w:r>
              <w:rPr>
                <w:rFonts w:hint="eastAsia"/>
                <w:sz w:val="30"/>
                <w:szCs w:val="30"/>
              </w:rPr>
              <w:t>其他</w:t>
            </w:r>
          </w:p>
        </w:tc>
        <w:tc>
          <w:tcPr>
            <w:tcW w:w="478" w:type="dxa"/>
            <w:vMerge w:val="continue"/>
            <w:vAlign w:val="center"/>
          </w:tcPr>
          <w:p w14:paraId="779B0D5B">
            <w:pPr>
              <w:pStyle w:val="5"/>
              <w:spacing w:before="0" w:beforeAutospacing="0" w:after="0" w:afterAutospacing="0" w:line="400" w:lineRule="exact"/>
              <w:jc w:val="center"/>
              <w:rPr>
                <w:b/>
                <w:bCs/>
                <w:sz w:val="30"/>
                <w:szCs w:val="30"/>
              </w:rPr>
            </w:pPr>
          </w:p>
        </w:tc>
      </w:tr>
      <w:tr w14:paraId="3E27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Align w:val="center"/>
          </w:tcPr>
          <w:p w14:paraId="02D719BE">
            <w:pPr>
              <w:spacing w:line="400" w:lineRule="exact"/>
              <w:jc w:val="left"/>
              <w:rPr>
                <w:b/>
                <w:bCs/>
                <w:sz w:val="30"/>
                <w:szCs w:val="30"/>
              </w:rPr>
            </w:pPr>
            <w:r>
              <w:rPr>
                <w:rFonts w:hint="eastAsia" w:ascii="宋体" w:hAnsi="宋体" w:eastAsia="宋体" w:cs="宋体"/>
                <w:sz w:val="30"/>
                <w:szCs w:val="30"/>
              </w:rPr>
              <w:t>一、本年新收政府信息公开申请数量</w:t>
            </w:r>
          </w:p>
        </w:tc>
        <w:tc>
          <w:tcPr>
            <w:tcW w:w="425" w:type="dxa"/>
            <w:vAlign w:val="center"/>
          </w:tcPr>
          <w:p w14:paraId="65ED2919">
            <w:pPr>
              <w:pStyle w:val="5"/>
              <w:spacing w:before="0" w:beforeAutospacing="0" w:after="0" w:afterAutospacing="0" w:line="400" w:lineRule="exact"/>
              <w:jc w:val="center"/>
              <w:rPr>
                <w:b/>
                <w:bCs/>
                <w:sz w:val="30"/>
                <w:szCs w:val="30"/>
              </w:rPr>
            </w:pPr>
          </w:p>
        </w:tc>
        <w:tc>
          <w:tcPr>
            <w:tcW w:w="425" w:type="dxa"/>
            <w:vAlign w:val="center"/>
          </w:tcPr>
          <w:p w14:paraId="4CB49271">
            <w:pPr>
              <w:pStyle w:val="5"/>
              <w:spacing w:before="0" w:beforeAutospacing="0" w:after="0" w:afterAutospacing="0" w:line="400" w:lineRule="exact"/>
              <w:jc w:val="center"/>
              <w:rPr>
                <w:b/>
                <w:bCs/>
                <w:sz w:val="30"/>
                <w:szCs w:val="30"/>
              </w:rPr>
            </w:pPr>
          </w:p>
        </w:tc>
        <w:tc>
          <w:tcPr>
            <w:tcW w:w="709" w:type="dxa"/>
            <w:vAlign w:val="center"/>
          </w:tcPr>
          <w:p w14:paraId="4FD4F857">
            <w:pPr>
              <w:pStyle w:val="5"/>
              <w:spacing w:before="0" w:beforeAutospacing="0" w:after="0" w:afterAutospacing="0" w:line="400" w:lineRule="exact"/>
              <w:jc w:val="center"/>
              <w:rPr>
                <w:b/>
                <w:bCs/>
                <w:sz w:val="30"/>
                <w:szCs w:val="30"/>
              </w:rPr>
            </w:pPr>
          </w:p>
        </w:tc>
        <w:tc>
          <w:tcPr>
            <w:tcW w:w="425" w:type="dxa"/>
            <w:vAlign w:val="center"/>
          </w:tcPr>
          <w:p w14:paraId="14DDA831">
            <w:pPr>
              <w:pStyle w:val="5"/>
              <w:spacing w:before="0" w:beforeAutospacing="0" w:after="0" w:afterAutospacing="0" w:line="400" w:lineRule="exact"/>
              <w:jc w:val="center"/>
              <w:rPr>
                <w:b/>
                <w:bCs/>
                <w:sz w:val="30"/>
                <w:szCs w:val="30"/>
              </w:rPr>
            </w:pPr>
          </w:p>
        </w:tc>
        <w:tc>
          <w:tcPr>
            <w:tcW w:w="426" w:type="dxa"/>
            <w:vAlign w:val="center"/>
          </w:tcPr>
          <w:p w14:paraId="37A731AC">
            <w:pPr>
              <w:pStyle w:val="5"/>
              <w:spacing w:before="0" w:beforeAutospacing="0" w:after="0" w:afterAutospacing="0" w:line="400" w:lineRule="exact"/>
              <w:jc w:val="center"/>
              <w:rPr>
                <w:b/>
                <w:bCs/>
                <w:sz w:val="30"/>
                <w:szCs w:val="30"/>
              </w:rPr>
            </w:pPr>
          </w:p>
        </w:tc>
        <w:tc>
          <w:tcPr>
            <w:tcW w:w="567" w:type="dxa"/>
            <w:vAlign w:val="center"/>
          </w:tcPr>
          <w:p w14:paraId="01494168">
            <w:pPr>
              <w:pStyle w:val="5"/>
              <w:spacing w:before="0" w:beforeAutospacing="0" w:after="0" w:afterAutospacing="0" w:line="400" w:lineRule="exact"/>
              <w:jc w:val="center"/>
              <w:rPr>
                <w:b/>
                <w:bCs/>
                <w:sz w:val="30"/>
                <w:szCs w:val="30"/>
              </w:rPr>
            </w:pPr>
          </w:p>
        </w:tc>
        <w:tc>
          <w:tcPr>
            <w:tcW w:w="478" w:type="dxa"/>
            <w:vAlign w:val="center"/>
          </w:tcPr>
          <w:p w14:paraId="0334490C">
            <w:pPr>
              <w:pStyle w:val="5"/>
              <w:spacing w:before="0" w:beforeAutospacing="0" w:after="0" w:afterAutospacing="0" w:line="400" w:lineRule="exact"/>
              <w:jc w:val="center"/>
              <w:rPr>
                <w:b/>
                <w:bCs/>
                <w:sz w:val="30"/>
                <w:szCs w:val="30"/>
              </w:rPr>
            </w:pPr>
          </w:p>
        </w:tc>
      </w:tr>
      <w:tr w14:paraId="1106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789" w:type="dxa"/>
            <w:gridSpan w:val="3"/>
            <w:vAlign w:val="center"/>
          </w:tcPr>
          <w:p w14:paraId="1FF997FA">
            <w:pPr>
              <w:spacing w:line="400" w:lineRule="exact"/>
              <w:jc w:val="left"/>
              <w:rPr>
                <w:b/>
                <w:bCs/>
                <w:sz w:val="30"/>
                <w:szCs w:val="30"/>
              </w:rPr>
            </w:pPr>
            <w:r>
              <w:rPr>
                <w:rFonts w:hint="eastAsia" w:ascii="宋体" w:hAnsi="宋体" w:eastAsia="宋体" w:cs="宋体"/>
                <w:sz w:val="30"/>
                <w:szCs w:val="30"/>
              </w:rPr>
              <w:t>二、上年结转政府信息公开申请数量</w:t>
            </w:r>
          </w:p>
        </w:tc>
        <w:tc>
          <w:tcPr>
            <w:tcW w:w="425" w:type="dxa"/>
            <w:vAlign w:val="center"/>
          </w:tcPr>
          <w:p w14:paraId="54C78D1E">
            <w:pPr>
              <w:pStyle w:val="5"/>
              <w:spacing w:before="0" w:beforeAutospacing="0" w:after="0" w:afterAutospacing="0" w:line="400" w:lineRule="exact"/>
              <w:jc w:val="center"/>
              <w:rPr>
                <w:b/>
                <w:bCs/>
                <w:sz w:val="30"/>
                <w:szCs w:val="30"/>
              </w:rPr>
            </w:pPr>
          </w:p>
        </w:tc>
        <w:tc>
          <w:tcPr>
            <w:tcW w:w="425" w:type="dxa"/>
            <w:vAlign w:val="center"/>
          </w:tcPr>
          <w:p w14:paraId="3FEEF99A">
            <w:pPr>
              <w:pStyle w:val="5"/>
              <w:spacing w:before="0" w:beforeAutospacing="0" w:after="0" w:afterAutospacing="0" w:line="400" w:lineRule="exact"/>
              <w:jc w:val="center"/>
              <w:rPr>
                <w:b/>
                <w:bCs/>
                <w:sz w:val="30"/>
                <w:szCs w:val="30"/>
              </w:rPr>
            </w:pPr>
          </w:p>
        </w:tc>
        <w:tc>
          <w:tcPr>
            <w:tcW w:w="709" w:type="dxa"/>
            <w:vAlign w:val="center"/>
          </w:tcPr>
          <w:p w14:paraId="746AABB7">
            <w:pPr>
              <w:pStyle w:val="5"/>
              <w:spacing w:before="0" w:beforeAutospacing="0" w:after="0" w:afterAutospacing="0" w:line="400" w:lineRule="exact"/>
              <w:jc w:val="center"/>
              <w:rPr>
                <w:b/>
                <w:bCs/>
                <w:sz w:val="30"/>
                <w:szCs w:val="30"/>
              </w:rPr>
            </w:pPr>
          </w:p>
        </w:tc>
        <w:tc>
          <w:tcPr>
            <w:tcW w:w="425" w:type="dxa"/>
            <w:vAlign w:val="center"/>
          </w:tcPr>
          <w:p w14:paraId="4143109D">
            <w:pPr>
              <w:pStyle w:val="5"/>
              <w:spacing w:before="0" w:beforeAutospacing="0" w:after="0" w:afterAutospacing="0" w:line="400" w:lineRule="exact"/>
              <w:jc w:val="center"/>
              <w:rPr>
                <w:b/>
                <w:bCs/>
                <w:sz w:val="30"/>
                <w:szCs w:val="30"/>
              </w:rPr>
            </w:pPr>
          </w:p>
        </w:tc>
        <w:tc>
          <w:tcPr>
            <w:tcW w:w="426" w:type="dxa"/>
            <w:vAlign w:val="center"/>
          </w:tcPr>
          <w:p w14:paraId="2D72B28E">
            <w:pPr>
              <w:pStyle w:val="5"/>
              <w:spacing w:before="0" w:beforeAutospacing="0" w:after="0" w:afterAutospacing="0" w:line="400" w:lineRule="exact"/>
              <w:jc w:val="center"/>
              <w:rPr>
                <w:b/>
                <w:bCs/>
                <w:sz w:val="30"/>
                <w:szCs w:val="30"/>
              </w:rPr>
            </w:pPr>
          </w:p>
        </w:tc>
        <w:tc>
          <w:tcPr>
            <w:tcW w:w="567" w:type="dxa"/>
            <w:vAlign w:val="center"/>
          </w:tcPr>
          <w:p w14:paraId="4717F810">
            <w:pPr>
              <w:pStyle w:val="5"/>
              <w:spacing w:before="0" w:beforeAutospacing="0" w:after="0" w:afterAutospacing="0" w:line="400" w:lineRule="exact"/>
              <w:jc w:val="center"/>
              <w:rPr>
                <w:b/>
                <w:bCs/>
                <w:sz w:val="30"/>
                <w:szCs w:val="30"/>
              </w:rPr>
            </w:pPr>
          </w:p>
        </w:tc>
        <w:tc>
          <w:tcPr>
            <w:tcW w:w="478" w:type="dxa"/>
            <w:vAlign w:val="center"/>
          </w:tcPr>
          <w:p w14:paraId="3FCBB190">
            <w:pPr>
              <w:pStyle w:val="5"/>
              <w:spacing w:before="0" w:beforeAutospacing="0" w:after="0" w:afterAutospacing="0" w:line="400" w:lineRule="exact"/>
              <w:jc w:val="center"/>
              <w:rPr>
                <w:b/>
                <w:bCs/>
                <w:sz w:val="30"/>
                <w:szCs w:val="30"/>
              </w:rPr>
            </w:pPr>
          </w:p>
        </w:tc>
      </w:tr>
      <w:tr w14:paraId="3C56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restart"/>
            <w:vAlign w:val="center"/>
          </w:tcPr>
          <w:p w14:paraId="56772AA0">
            <w:pPr>
              <w:spacing w:line="400" w:lineRule="exact"/>
              <w:jc w:val="left"/>
              <w:rPr>
                <w:b/>
                <w:bCs/>
                <w:sz w:val="30"/>
                <w:szCs w:val="30"/>
              </w:rPr>
            </w:pPr>
            <w:r>
              <w:rPr>
                <w:rFonts w:hint="eastAsia" w:ascii="宋体" w:hAnsi="宋体" w:eastAsia="宋体" w:cs="宋体"/>
                <w:sz w:val="30"/>
                <w:szCs w:val="30"/>
              </w:rPr>
              <w:t>三、本年度办理结果</w:t>
            </w:r>
          </w:p>
        </w:tc>
        <w:tc>
          <w:tcPr>
            <w:tcW w:w="3544" w:type="dxa"/>
            <w:gridSpan w:val="2"/>
          </w:tcPr>
          <w:p w14:paraId="2E590079">
            <w:pPr>
              <w:spacing w:line="400" w:lineRule="exact"/>
              <w:jc w:val="left"/>
              <w:rPr>
                <w:rFonts w:ascii="宋体" w:hAnsi="宋体" w:eastAsia="宋体" w:cs="宋体"/>
                <w:sz w:val="30"/>
                <w:szCs w:val="30"/>
              </w:rPr>
            </w:pPr>
            <w:r>
              <w:rPr>
                <w:rFonts w:hint="eastAsia" w:ascii="宋体" w:hAnsi="宋体" w:eastAsia="宋体" w:cs="宋体"/>
                <w:sz w:val="30"/>
                <w:szCs w:val="30"/>
              </w:rPr>
              <w:t>（一）予以公开</w:t>
            </w:r>
          </w:p>
        </w:tc>
        <w:tc>
          <w:tcPr>
            <w:tcW w:w="425" w:type="dxa"/>
            <w:vAlign w:val="center"/>
          </w:tcPr>
          <w:p w14:paraId="4A3BF190">
            <w:pPr>
              <w:pStyle w:val="5"/>
              <w:spacing w:before="0" w:beforeAutospacing="0" w:after="0" w:afterAutospacing="0" w:line="400" w:lineRule="exact"/>
              <w:jc w:val="center"/>
              <w:rPr>
                <w:b/>
                <w:bCs/>
                <w:sz w:val="30"/>
                <w:szCs w:val="30"/>
              </w:rPr>
            </w:pPr>
          </w:p>
        </w:tc>
        <w:tc>
          <w:tcPr>
            <w:tcW w:w="425" w:type="dxa"/>
            <w:vAlign w:val="center"/>
          </w:tcPr>
          <w:p w14:paraId="6D5F43B7">
            <w:pPr>
              <w:pStyle w:val="5"/>
              <w:spacing w:before="0" w:beforeAutospacing="0" w:after="0" w:afterAutospacing="0" w:line="400" w:lineRule="exact"/>
              <w:jc w:val="center"/>
              <w:rPr>
                <w:b/>
                <w:bCs/>
                <w:sz w:val="30"/>
                <w:szCs w:val="30"/>
              </w:rPr>
            </w:pPr>
          </w:p>
        </w:tc>
        <w:tc>
          <w:tcPr>
            <w:tcW w:w="709" w:type="dxa"/>
            <w:vAlign w:val="center"/>
          </w:tcPr>
          <w:p w14:paraId="23182F29">
            <w:pPr>
              <w:pStyle w:val="5"/>
              <w:spacing w:before="0" w:beforeAutospacing="0" w:after="0" w:afterAutospacing="0" w:line="400" w:lineRule="exact"/>
              <w:jc w:val="center"/>
              <w:rPr>
                <w:b/>
                <w:bCs/>
                <w:sz w:val="30"/>
                <w:szCs w:val="30"/>
              </w:rPr>
            </w:pPr>
          </w:p>
        </w:tc>
        <w:tc>
          <w:tcPr>
            <w:tcW w:w="425" w:type="dxa"/>
            <w:vAlign w:val="center"/>
          </w:tcPr>
          <w:p w14:paraId="698139AA">
            <w:pPr>
              <w:pStyle w:val="5"/>
              <w:spacing w:before="0" w:beforeAutospacing="0" w:after="0" w:afterAutospacing="0" w:line="400" w:lineRule="exact"/>
              <w:jc w:val="center"/>
              <w:rPr>
                <w:b/>
                <w:bCs/>
                <w:sz w:val="30"/>
                <w:szCs w:val="30"/>
              </w:rPr>
            </w:pPr>
          </w:p>
        </w:tc>
        <w:tc>
          <w:tcPr>
            <w:tcW w:w="426" w:type="dxa"/>
            <w:vAlign w:val="center"/>
          </w:tcPr>
          <w:p w14:paraId="35998419">
            <w:pPr>
              <w:pStyle w:val="5"/>
              <w:spacing w:before="0" w:beforeAutospacing="0" w:after="0" w:afterAutospacing="0" w:line="400" w:lineRule="exact"/>
              <w:jc w:val="center"/>
              <w:rPr>
                <w:b/>
                <w:bCs/>
                <w:sz w:val="30"/>
                <w:szCs w:val="30"/>
              </w:rPr>
            </w:pPr>
          </w:p>
        </w:tc>
        <w:tc>
          <w:tcPr>
            <w:tcW w:w="567" w:type="dxa"/>
            <w:vAlign w:val="center"/>
          </w:tcPr>
          <w:p w14:paraId="52D66C6C">
            <w:pPr>
              <w:pStyle w:val="5"/>
              <w:spacing w:before="0" w:beforeAutospacing="0" w:after="0" w:afterAutospacing="0" w:line="400" w:lineRule="exact"/>
              <w:jc w:val="center"/>
              <w:rPr>
                <w:b/>
                <w:bCs/>
                <w:sz w:val="30"/>
                <w:szCs w:val="30"/>
              </w:rPr>
            </w:pPr>
          </w:p>
        </w:tc>
        <w:tc>
          <w:tcPr>
            <w:tcW w:w="478" w:type="dxa"/>
            <w:vAlign w:val="center"/>
          </w:tcPr>
          <w:p w14:paraId="5917A8FD">
            <w:pPr>
              <w:pStyle w:val="5"/>
              <w:spacing w:before="0" w:beforeAutospacing="0" w:after="0" w:afterAutospacing="0" w:line="400" w:lineRule="exact"/>
              <w:jc w:val="center"/>
              <w:rPr>
                <w:b/>
                <w:bCs/>
                <w:sz w:val="30"/>
                <w:szCs w:val="30"/>
              </w:rPr>
            </w:pPr>
          </w:p>
        </w:tc>
      </w:tr>
      <w:tr w14:paraId="5699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16B2A751">
            <w:pPr>
              <w:pStyle w:val="5"/>
              <w:spacing w:before="0" w:beforeAutospacing="0" w:after="0" w:afterAutospacing="0" w:line="400" w:lineRule="exact"/>
              <w:jc w:val="center"/>
              <w:rPr>
                <w:b/>
                <w:bCs/>
                <w:sz w:val="30"/>
                <w:szCs w:val="30"/>
              </w:rPr>
            </w:pPr>
          </w:p>
        </w:tc>
        <w:tc>
          <w:tcPr>
            <w:tcW w:w="3544" w:type="dxa"/>
            <w:gridSpan w:val="2"/>
          </w:tcPr>
          <w:p w14:paraId="360E68A8">
            <w:pPr>
              <w:spacing w:line="400" w:lineRule="exact"/>
              <w:jc w:val="left"/>
              <w:rPr>
                <w:rFonts w:ascii="宋体" w:hAnsi="宋体" w:eastAsia="宋体" w:cs="宋体"/>
                <w:sz w:val="30"/>
                <w:szCs w:val="30"/>
              </w:rPr>
            </w:pPr>
            <w:r>
              <w:rPr>
                <w:rFonts w:hint="eastAsia" w:ascii="宋体" w:hAnsi="宋体" w:eastAsia="宋体" w:cs="宋体"/>
                <w:sz w:val="30"/>
                <w:szCs w:val="30"/>
              </w:rPr>
              <w:t>（二）部分公开（区分处理的，只计这一情形，不计其他情形）</w:t>
            </w:r>
          </w:p>
        </w:tc>
        <w:tc>
          <w:tcPr>
            <w:tcW w:w="425" w:type="dxa"/>
            <w:vAlign w:val="center"/>
          </w:tcPr>
          <w:p w14:paraId="7E14E503">
            <w:pPr>
              <w:pStyle w:val="5"/>
              <w:spacing w:before="0" w:beforeAutospacing="0" w:after="0" w:afterAutospacing="0" w:line="400" w:lineRule="exact"/>
              <w:jc w:val="center"/>
              <w:rPr>
                <w:b/>
                <w:bCs/>
                <w:sz w:val="30"/>
                <w:szCs w:val="30"/>
              </w:rPr>
            </w:pPr>
          </w:p>
        </w:tc>
        <w:tc>
          <w:tcPr>
            <w:tcW w:w="425" w:type="dxa"/>
            <w:vAlign w:val="center"/>
          </w:tcPr>
          <w:p w14:paraId="3C672512">
            <w:pPr>
              <w:pStyle w:val="5"/>
              <w:spacing w:before="0" w:beforeAutospacing="0" w:after="0" w:afterAutospacing="0" w:line="400" w:lineRule="exact"/>
              <w:jc w:val="center"/>
              <w:rPr>
                <w:b/>
                <w:bCs/>
                <w:sz w:val="30"/>
                <w:szCs w:val="30"/>
              </w:rPr>
            </w:pPr>
          </w:p>
        </w:tc>
        <w:tc>
          <w:tcPr>
            <w:tcW w:w="709" w:type="dxa"/>
            <w:vAlign w:val="center"/>
          </w:tcPr>
          <w:p w14:paraId="1E7EDF00">
            <w:pPr>
              <w:pStyle w:val="5"/>
              <w:spacing w:before="0" w:beforeAutospacing="0" w:after="0" w:afterAutospacing="0" w:line="400" w:lineRule="exact"/>
              <w:jc w:val="center"/>
              <w:rPr>
                <w:b/>
                <w:bCs/>
                <w:sz w:val="30"/>
                <w:szCs w:val="30"/>
              </w:rPr>
            </w:pPr>
          </w:p>
        </w:tc>
        <w:tc>
          <w:tcPr>
            <w:tcW w:w="425" w:type="dxa"/>
            <w:vAlign w:val="center"/>
          </w:tcPr>
          <w:p w14:paraId="57F89E10">
            <w:pPr>
              <w:pStyle w:val="5"/>
              <w:spacing w:before="0" w:beforeAutospacing="0" w:after="0" w:afterAutospacing="0" w:line="400" w:lineRule="exact"/>
              <w:jc w:val="center"/>
              <w:rPr>
                <w:b/>
                <w:bCs/>
                <w:sz w:val="30"/>
                <w:szCs w:val="30"/>
              </w:rPr>
            </w:pPr>
          </w:p>
        </w:tc>
        <w:tc>
          <w:tcPr>
            <w:tcW w:w="426" w:type="dxa"/>
            <w:vAlign w:val="center"/>
          </w:tcPr>
          <w:p w14:paraId="664C40F4">
            <w:pPr>
              <w:pStyle w:val="5"/>
              <w:spacing w:before="0" w:beforeAutospacing="0" w:after="0" w:afterAutospacing="0" w:line="400" w:lineRule="exact"/>
              <w:jc w:val="center"/>
              <w:rPr>
                <w:b/>
                <w:bCs/>
                <w:sz w:val="30"/>
                <w:szCs w:val="30"/>
              </w:rPr>
            </w:pPr>
          </w:p>
        </w:tc>
        <w:tc>
          <w:tcPr>
            <w:tcW w:w="567" w:type="dxa"/>
            <w:vAlign w:val="center"/>
          </w:tcPr>
          <w:p w14:paraId="2A5981B0">
            <w:pPr>
              <w:pStyle w:val="5"/>
              <w:spacing w:before="0" w:beforeAutospacing="0" w:after="0" w:afterAutospacing="0" w:line="400" w:lineRule="exact"/>
              <w:jc w:val="center"/>
              <w:rPr>
                <w:b/>
                <w:bCs/>
                <w:sz w:val="30"/>
                <w:szCs w:val="30"/>
              </w:rPr>
            </w:pPr>
          </w:p>
        </w:tc>
        <w:tc>
          <w:tcPr>
            <w:tcW w:w="478" w:type="dxa"/>
            <w:vAlign w:val="center"/>
          </w:tcPr>
          <w:p w14:paraId="5150ACD3">
            <w:pPr>
              <w:pStyle w:val="5"/>
              <w:spacing w:before="0" w:beforeAutospacing="0" w:after="0" w:afterAutospacing="0" w:line="400" w:lineRule="exact"/>
              <w:jc w:val="center"/>
              <w:rPr>
                <w:b/>
                <w:bCs/>
                <w:sz w:val="30"/>
                <w:szCs w:val="30"/>
              </w:rPr>
            </w:pPr>
          </w:p>
        </w:tc>
      </w:tr>
      <w:tr w14:paraId="5189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08D59672">
            <w:pPr>
              <w:spacing w:line="400" w:lineRule="exact"/>
              <w:jc w:val="left"/>
              <w:rPr>
                <w:b/>
                <w:bCs/>
                <w:sz w:val="30"/>
                <w:szCs w:val="30"/>
              </w:rPr>
            </w:pPr>
          </w:p>
        </w:tc>
        <w:tc>
          <w:tcPr>
            <w:tcW w:w="1160" w:type="dxa"/>
            <w:vMerge w:val="restart"/>
            <w:vAlign w:val="center"/>
          </w:tcPr>
          <w:p w14:paraId="21723640">
            <w:pPr>
              <w:spacing w:line="400" w:lineRule="exact"/>
              <w:jc w:val="left"/>
              <w:rPr>
                <w:rFonts w:ascii="宋体" w:hAnsi="宋体" w:eastAsia="宋体" w:cs="宋体"/>
                <w:sz w:val="30"/>
                <w:szCs w:val="30"/>
              </w:rPr>
            </w:pPr>
            <w:r>
              <w:rPr>
                <w:rFonts w:hint="eastAsia" w:ascii="宋体" w:hAnsi="宋体" w:eastAsia="宋体" w:cs="宋体"/>
                <w:sz w:val="30"/>
                <w:szCs w:val="30"/>
              </w:rPr>
              <w:t>（三）不予公开</w:t>
            </w:r>
          </w:p>
        </w:tc>
        <w:tc>
          <w:tcPr>
            <w:tcW w:w="2384" w:type="dxa"/>
            <w:vAlign w:val="center"/>
          </w:tcPr>
          <w:p w14:paraId="0CCCF0D1">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属于国家秘密</w:t>
            </w:r>
          </w:p>
        </w:tc>
        <w:tc>
          <w:tcPr>
            <w:tcW w:w="425" w:type="dxa"/>
            <w:vAlign w:val="center"/>
          </w:tcPr>
          <w:p w14:paraId="25F717B9">
            <w:pPr>
              <w:pStyle w:val="5"/>
              <w:spacing w:before="0" w:beforeAutospacing="0" w:after="0" w:afterAutospacing="0" w:line="400" w:lineRule="exact"/>
              <w:jc w:val="center"/>
              <w:rPr>
                <w:b/>
                <w:bCs/>
                <w:sz w:val="30"/>
                <w:szCs w:val="30"/>
              </w:rPr>
            </w:pPr>
          </w:p>
        </w:tc>
        <w:tc>
          <w:tcPr>
            <w:tcW w:w="425" w:type="dxa"/>
            <w:vAlign w:val="center"/>
          </w:tcPr>
          <w:p w14:paraId="44274A3F">
            <w:pPr>
              <w:pStyle w:val="5"/>
              <w:spacing w:before="0" w:beforeAutospacing="0" w:after="0" w:afterAutospacing="0" w:line="400" w:lineRule="exact"/>
              <w:jc w:val="center"/>
              <w:rPr>
                <w:b/>
                <w:bCs/>
                <w:sz w:val="30"/>
                <w:szCs w:val="30"/>
              </w:rPr>
            </w:pPr>
          </w:p>
        </w:tc>
        <w:tc>
          <w:tcPr>
            <w:tcW w:w="709" w:type="dxa"/>
            <w:vAlign w:val="center"/>
          </w:tcPr>
          <w:p w14:paraId="58539676">
            <w:pPr>
              <w:pStyle w:val="5"/>
              <w:spacing w:before="0" w:beforeAutospacing="0" w:after="0" w:afterAutospacing="0" w:line="400" w:lineRule="exact"/>
              <w:jc w:val="center"/>
              <w:rPr>
                <w:b/>
                <w:bCs/>
                <w:sz w:val="30"/>
                <w:szCs w:val="30"/>
              </w:rPr>
            </w:pPr>
          </w:p>
        </w:tc>
        <w:tc>
          <w:tcPr>
            <w:tcW w:w="425" w:type="dxa"/>
            <w:vAlign w:val="center"/>
          </w:tcPr>
          <w:p w14:paraId="7AB08C76">
            <w:pPr>
              <w:pStyle w:val="5"/>
              <w:spacing w:before="0" w:beforeAutospacing="0" w:after="0" w:afterAutospacing="0" w:line="400" w:lineRule="exact"/>
              <w:jc w:val="center"/>
              <w:rPr>
                <w:b/>
                <w:bCs/>
                <w:sz w:val="30"/>
                <w:szCs w:val="30"/>
              </w:rPr>
            </w:pPr>
          </w:p>
        </w:tc>
        <w:tc>
          <w:tcPr>
            <w:tcW w:w="426" w:type="dxa"/>
            <w:vAlign w:val="center"/>
          </w:tcPr>
          <w:p w14:paraId="1B9A98CE">
            <w:pPr>
              <w:pStyle w:val="5"/>
              <w:spacing w:before="0" w:beforeAutospacing="0" w:after="0" w:afterAutospacing="0" w:line="400" w:lineRule="exact"/>
              <w:jc w:val="center"/>
              <w:rPr>
                <w:b/>
                <w:bCs/>
                <w:sz w:val="30"/>
                <w:szCs w:val="30"/>
              </w:rPr>
            </w:pPr>
          </w:p>
        </w:tc>
        <w:tc>
          <w:tcPr>
            <w:tcW w:w="567" w:type="dxa"/>
            <w:vAlign w:val="center"/>
          </w:tcPr>
          <w:p w14:paraId="460F5950">
            <w:pPr>
              <w:pStyle w:val="5"/>
              <w:spacing w:before="0" w:beforeAutospacing="0" w:after="0" w:afterAutospacing="0" w:line="400" w:lineRule="exact"/>
              <w:jc w:val="center"/>
              <w:rPr>
                <w:b/>
                <w:bCs/>
                <w:sz w:val="30"/>
                <w:szCs w:val="30"/>
              </w:rPr>
            </w:pPr>
          </w:p>
        </w:tc>
        <w:tc>
          <w:tcPr>
            <w:tcW w:w="478" w:type="dxa"/>
            <w:vAlign w:val="center"/>
          </w:tcPr>
          <w:p w14:paraId="60281F4D">
            <w:pPr>
              <w:pStyle w:val="5"/>
              <w:spacing w:before="0" w:beforeAutospacing="0" w:after="0" w:afterAutospacing="0" w:line="400" w:lineRule="exact"/>
              <w:jc w:val="center"/>
              <w:rPr>
                <w:b/>
                <w:bCs/>
                <w:sz w:val="30"/>
                <w:szCs w:val="30"/>
              </w:rPr>
            </w:pPr>
          </w:p>
        </w:tc>
      </w:tr>
      <w:tr w14:paraId="3789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5" w:type="dxa"/>
            <w:vMerge w:val="continue"/>
            <w:vAlign w:val="center"/>
          </w:tcPr>
          <w:p w14:paraId="033ACF46">
            <w:pPr>
              <w:spacing w:line="400" w:lineRule="exact"/>
              <w:jc w:val="left"/>
              <w:rPr>
                <w:b/>
                <w:bCs/>
                <w:sz w:val="30"/>
                <w:szCs w:val="30"/>
              </w:rPr>
            </w:pPr>
          </w:p>
        </w:tc>
        <w:tc>
          <w:tcPr>
            <w:tcW w:w="1160" w:type="dxa"/>
            <w:vMerge w:val="continue"/>
            <w:vAlign w:val="center"/>
          </w:tcPr>
          <w:p w14:paraId="6FE0B1E7">
            <w:pPr>
              <w:spacing w:line="400" w:lineRule="exact"/>
              <w:jc w:val="left"/>
              <w:rPr>
                <w:b/>
                <w:bCs/>
                <w:sz w:val="30"/>
                <w:szCs w:val="30"/>
              </w:rPr>
            </w:pPr>
          </w:p>
        </w:tc>
        <w:tc>
          <w:tcPr>
            <w:tcW w:w="2384" w:type="dxa"/>
            <w:vAlign w:val="center"/>
          </w:tcPr>
          <w:p w14:paraId="023D4C93">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其他法律行政法规禁止公开</w:t>
            </w:r>
          </w:p>
        </w:tc>
        <w:tc>
          <w:tcPr>
            <w:tcW w:w="425" w:type="dxa"/>
            <w:vAlign w:val="center"/>
          </w:tcPr>
          <w:p w14:paraId="608D6BFE">
            <w:pPr>
              <w:pStyle w:val="5"/>
              <w:spacing w:before="0" w:beforeAutospacing="0" w:after="0" w:afterAutospacing="0" w:line="400" w:lineRule="exact"/>
              <w:jc w:val="center"/>
              <w:rPr>
                <w:b/>
                <w:bCs/>
                <w:sz w:val="30"/>
                <w:szCs w:val="30"/>
              </w:rPr>
            </w:pPr>
          </w:p>
        </w:tc>
        <w:tc>
          <w:tcPr>
            <w:tcW w:w="425" w:type="dxa"/>
            <w:vAlign w:val="center"/>
          </w:tcPr>
          <w:p w14:paraId="397B70E3">
            <w:pPr>
              <w:pStyle w:val="5"/>
              <w:spacing w:before="0" w:beforeAutospacing="0" w:after="0" w:afterAutospacing="0" w:line="400" w:lineRule="exact"/>
              <w:jc w:val="center"/>
              <w:rPr>
                <w:b/>
                <w:bCs/>
                <w:sz w:val="30"/>
                <w:szCs w:val="30"/>
              </w:rPr>
            </w:pPr>
          </w:p>
        </w:tc>
        <w:tc>
          <w:tcPr>
            <w:tcW w:w="709" w:type="dxa"/>
            <w:vAlign w:val="center"/>
          </w:tcPr>
          <w:p w14:paraId="4E41042C">
            <w:pPr>
              <w:pStyle w:val="5"/>
              <w:spacing w:before="0" w:beforeAutospacing="0" w:after="0" w:afterAutospacing="0" w:line="400" w:lineRule="exact"/>
              <w:jc w:val="center"/>
              <w:rPr>
                <w:b/>
                <w:bCs/>
                <w:sz w:val="30"/>
                <w:szCs w:val="30"/>
              </w:rPr>
            </w:pPr>
          </w:p>
        </w:tc>
        <w:tc>
          <w:tcPr>
            <w:tcW w:w="425" w:type="dxa"/>
            <w:vAlign w:val="center"/>
          </w:tcPr>
          <w:p w14:paraId="29A92B3B">
            <w:pPr>
              <w:pStyle w:val="5"/>
              <w:spacing w:before="0" w:beforeAutospacing="0" w:after="0" w:afterAutospacing="0" w:line="400" w:lineRule="exact"/>
              <w:jc w:val="center"/>
              <w:rPr>
                <w:b/>
                <w:bCs/>
                <w:sz w:val="30"/>
                <w:szCs w:val="30"/>
              </w:rPr>
            </w:pPr>
          </w:p>
        </w:tc>
        <w:tc>
          <w:tcPr>
            <w:tcW w:w="426" w:type="dxa"/>
            <w:vAlign w:val="center"/>
          </w:tcPr>
          <w:p w14:paraId="6C51D987">
            <w:pPr>
              <w:pStyle w:val="5"/>
              <w:spacing w:before="0" w:beforeAutospacing="0" w:after="0" w:afterAutospacing="0" w:line="400" w:lineRule="exact"/>
              <w:jc w:val="center"/>
              <w:rPr>
                <w:b/>
                <w:bCs/>
                <w:sz w:val="30"/>
                <w:szCs w:val="30"/>
              </w:rPr>
            </w:pPr>
          </w:p>
        </w:tc>
        <w:tc>
          <w:tcPr>
            <w:tcW w:w="567" w:type="dxa"/>
            <w:vAlign w:val="center"/>
          </w:tcPr>
          <w:p w14:paraId="70C0F461">
            <w:pPr>
              <w:pStyle w:val="5"/>
              <w:spacing w:before="0" w:beforeAutospacing="0" w:after="0" w:afterAutospacing="0" w:line="400" w:lineRule="exact"/>
              <w:jc w:val="center"/>
              <w:rPr>
                <w:b/>
                <w:bCs/>
                <w:sz w:val="30"/>
                <w:szCs w:val="30"/>
              </w:rPr>
            </w:pPr>
          </w:p>
        </w:tc>
        <w:tc>
          <w:tcPr>
            <w:tcW w:w="478" w:type="dxa"/>
            <w:vAlign w:val="center"/>
          </w:tcPr>
          <w:p w14:paraId="39613080">
            <w:pPr>
              <w:pStyle w:val="5"/>
              <w:spacing w:before="0" w:beforeAutospacing="0" w:after="0" w:afterAutospacing="0" w:line="400" w:lineRule="exact"/>
              <w:jc w:val="center"/>
              <w:rPr>
                <w:b/>
                <w:bCs/>
                <w:sz w:val="30"/>
                <w:szCs w:val="30"/>
              </w:rPr>
            </w:pPr>
          </w:p>
        </w:tc>
      </w:tr>
      <w:tr w14:paraId="443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7D635B54">
            <w:pPr>
              <w:spacing w:line="400" w:lineRule="exact"/>
              <w:jc w:val="left"/>
              <w:rPr>
                <w:b/>
                <w:bCs/>
                <w:sz w:val="30"/>
                <w:szCs w:val="30"/>
              </w:rPr>
            </w:pPr>
          </w:p>
        </w:tc>
        <w:tc>
          <w:tcPr>
            <w:tcW w:w="1160" w:type="dxa"/>
            <w:vMerge w:val="continue"/>
            <w:vAlign w:val="center"/>
          </w:tcPr>
          <w:p w14:paraId="014506ED">
            <w:pPr>
              <w:spacing w:line="400" w:lineRule="exact"/>
              <w:jc w:val="left"/>
              <w:rPr>
                <w:rFonts w:ascii="宋体" w:hAnsi="宋体" w:eastAsia="宋体" w:cs="宋体"/>
                <w:sz w:val="30"/>
                <w:szCs w:val="30"/>
              </w:rPr>
            </w:pPr>
          </w:p>
        </w:tc>
        <w:tc>
          <w:tcPr>
            <w:tcW w:w="2384" w:type="dxa"/>
            <w:vAlign w:val="center"/>
          </w:tcPr>
          <w:p w14:paraId="74D6DD2E">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危及“三安全一稳定”</w:t>
            </w:r>
          </w:p>
        </w:tc>
        <w:tc>
          <w:tcPr>
            <w:tcW w:w="425" w:type="dxa"/>
            <w:vAlign w:val="center"/>
          </w:tcPr>
          <w:p w14:paraId="5763D329">
            <w:pPr>
              <w:pStyle w:val="5"/>
              <w:spacing w:before="0" w:beforeAutospacing="0" w:after="0" w:afterAutospacing="0" w:line="400" w:lineRule="exact"/>
              <w:jc w:val="center"/>
              <w:rPr>
                <w:b/>
                <w:bCs/>
                <w:sz w:val="30"/>
                <w:szCs w:val="30"/>
              </w:rPr>
            </w:pPr>
          </w:p>
        </w:tc>
        <w:tc>
          <w:tcPr>
            <w:tcW w:w="425" w:type="dxa"/>
            <w:vAlign w:val="center"/>
          </w:tcPr>
          <w:p w14:paraId="6DD055D0">
            <w:pPr>
              <w:pStyle w:val="5"/>
              <w:spacing w:before="0" w:beforeAutospacing="0" w:after="0" w:afterAutospacing="0" w:line="400" w:lineRule="exact"/>
              <w:jc w:val="center"/>
              <w:rPr>
                <w:b/>
                <w:bCs/>
                <w:sz w:val="30"/>
                <w:szCs w:val="30"/>
              </w:rPr>
            </w:pPr>
          </w:p>
        </w:tc>
        <w:tc>
          <w:tcPr>
            <w:tcW w:w="709" w:type="dxa"/>
            <w:vAlign w:val="center"/>
          </w:tcPr>
          <w:p w14:paraId="45FADEC5">
            <w:pPr>
              <w:pStyle w:val="5"/>
              <w:spacing w:before="0" w:beforeAutospacing="0" w:after="0" w:afterAutospacing="0" w:line="400" w:lineRule="exact"/>
              <w:jc w:val="center"/>
              <w:rPr>
                <w:b/>
                <w:bCs/>
                <w:sz w:val="30"/>
                <w:szCs w:val="30"/>
              </w:rPr>
            </w:pPr>
          </w:p>
        </w:tc>
        <w:tc>
          <w:tcPr>
            <w:tcW w:w="425" w:type="dxa"/>
            <w:vAlign w:val="center"/>
          </w:tcPr>
          <w:p w14:paraId="50774077">
            <w:pPr>
              <w:pStyle w:val="5"/>
              <w:spacing w:before="0" w:beforeAutospacing="0" w:after="0" w:afterAutospacing="0" w:line="400" w:lineRule="exact"/>
              <w:jc w:val="center"/>
              <w:rPr>
                <w:b/>
                <w:bCs/>
                <w:sz w:val="30"/>
                <w:szCs w:val="30"/>
              </w:rPr>
            </w:pPr>
          </w:p>
        </w:tc>
        <w:tc>
          <w:tcPr>
            <w:tcW w:w="426" w:type="dxa"/>
            <w:vAlign w:val="center"/>
          </w:tcPr>
          <w:p w14:paraId="06D29C5D">
            <w:pPr>
              <w:pStyle w:val="5"/>
              <w:spacing w:before="0" w:beforeAutospacing="0" w:after="0" w:afterAutospacing="0" w:line="400" w:lineRule="exact"/>
              <w:jc w:val="center"/>
              <w:rPr>
                <w:b/>
                <w:bCs/>
                <w:sz w:val="30"/>
                <w:szCs w:val="30"/>
              </w:rPr>
            </w:pPr>
          </w:p>
        </w:tc>
        <w:tc>
          <w:tcPr>
            <w:tcW w:w="567" w:type="dxa"/>
            <w:vAlign w:val="center"/>
          </w:tcPr>
          <w:p w14:paraId="7213B6C4">
            <w:pPr>
              <w:pStyle w:val="5"/>
              <w:spacing w:before="0" w:beforeAutospacing="0" w:after="0" w:afterAutospacing="0" w:line="400" w:lineRule="exact"/>
              <w:jc w:val="center"/>
              <w:rPr>
                <w:b/>
                <w:bCs/>
                <w:sz w:val="30"/>
                <w:szCs w:val="30"/>
              </w:rPr>
            </w:pPr>
          </w:p>
        </w:tc>
        <w:tc>
          <w:tcPr>
            <w:tcW w:w="478" w:type="dxa"/>
            <w:vAlign w:val="center"/>
          </w:tcPr>
          <w:p w14:paraId="5BB2B456">
            <w:pPr>
              <w:pStyle w:val="5"/>
              <w:spacing w:before="0" w:beforeAutospacing="0" w:after="0" w:afterAutospacing="0" w:line="400" w:lineRule="exact"/>
              <w:jc w:val="center"/>
              <w:rPr>
                <w:b/>
                <w:bCs/>
                <w:sz w:val="30"/>
                <w:szCs w:val="30"/>
              </w:rPr>
            </w:pPr>
          </w:p>
        </w:tc>
      </w:tr>
      <w:tr w14:paraId="0377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4B08770C">
            <w:pPr>
              <w:pStyle w:val="5"/>
              <w:spacing w:before="0" w:beforeAutospacing="0" w:after="0" w:afterAutospacing="0" w:line="400" w:lineRule="exact"/>
              <w:jc w:val="center"/>
              <w:rPr>
                <w:b/>
                <w:bCs/>
                <w:sz w:val="30"/>
                <w:szCs w:val="30"/>
              </w:rPr>
            </w:pPr>
          </w:p>
        </w:tc>
        <w:tc>
          <w:tcPr>
            <w:tcW w:w="1160" w:type="dxa"/>
            <w:vMerge w:val="continue"/>
            <w:vAlign w:val="center"/>
          </w:tcPr>
          <w:p w14:paraId="343CCC54">
            <w:pPr>
              <w:spacing w:line="400" w:lineRule="exact"/>
              <w:jc w:val="left"/>
              <w:rPr>
                <w:rFonts w:ascii="宋体" w:hAnsi="宋体" w:eastAsia="宋体" w:cs="宋体"/>
                <w:sz w:val="30"/>
                <w:szCs w:val="30"/>
              </w:rPr>
            </w:pPr>
          </w:p>
        </w:tc>
        <w:tc>
          <w:tcPr>
            <w:tcW w:w="2384" w:type="dxa"/>
            <w:vAlign w:val="center"/>
          </w:tcPr>
          <w:p w14:paraId="3D2AB492">
            <w:pPr>
              <w:spacing w:line="400" w:lineRule="exact"/>
              <w:jc w:val="left"/>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保护第三方合法权益</w:t>
            </w:r>
          </w:p>
        </w:tc>
        <w:tc>
          <w:tcPr>
            <w:tcW w:w="425" w:type="dxa"/>
            <w:vAlign w:val="center"/>
          </w:tcPr>
          <w:p w14:paraId="6DC5D7BB">
            <w:pPr>
              <w:pStyle w:val="5"/>
              <w:spacing w:before="0" w:beforeAutospacing="0" w:after="0" w:afterAutospacing="0" w:line="400" w:lineRule="exact"/>
              <w:jc w:val="center"/>
              <w:rPr>
                <w:b/>
                <w:bCs/>
                <w:sz w:val="30"/>
                <w:szCs w:val="30"/>
              </w:rPr>
            </w:pPr>
          </w:p>
        </w:tc>
        <w:tc>
          <w:tcPr>
            <w:tcW w:w="425" w:type="dxa"/>
            <w:vAlign w:val="center"/>
          </w:tcPr>
          <w:p w14:paraId="11D8941C">
            <w:pPr>
              <w:pStyle w:val="5"/>
              <w:spacing w:before="0" w:beforeAutospacing="0" w:after="0" w:afterAutospacing="0" w:line="400" w:lineRule="exact"/>
              <w:jc w:val="center"/>
              <w:rPr>
                <w:b/>
                <w:bCs/>
                <w:sz w:val="30"/>
                <w:szCs w:val="30"/>
              </w:rPr>
            </w:pPr>
          </w:p>
        </w:tc>
        <w:tc>
          <w:tcPr>
            <w:tcW w:w="709" w:type="dxa"/>
            <w:vAlign w:val="center"/>
          </w:tcPr>
          <w:p w14:paraId="1EB0BCDD">
            <w:pPr>
              <w:pStyle w:val="5"/>
              <w:spacing w:before="0" w:beforeAutospacing="0" w:after="0" w:afterAutospacing="0" w:line="400" w:lineRule="exact"/>
              <w:jc w:val="center"/>
              <w:rPr>
                <w:b/>
                <w:bCs/>
                <w:sz w:val="30"/>
                <w:szCs w:val="30"/>
              </w:rPr>
            </w:pPr>
          </w:p>
        </w:tc>
        <w:tc>
          <w:tcPr>
            <w:tcW w:w="425" w:type="dxa"/>
            <w:vAlign w:val="center"/>
          </w:tcPr>
          <w:p w14:paraId="0FA9C6F9">
            <w:pPr>
              <w:pStyle w:val="5"/>
              <w:spacing w:before="0" w:beforeAutospacing="0" w:after="0" w:afterAutospacing="0" w:line="400" w:lineRule="exact"/>
              <w:jc w:val="center"/>
              <w:rPr>
                <w:b/>
                <w:bCs/>
                <w:sz w:val="30"/>
                <w:szCs w:val="30"/>
              </w:rPr>
            </w:pPr>
          </w:p>
        </w:tc>
        <w:tc>
          <w:tcPr>
            <w:tcW w:w="426" w:type="dxa"/>
            <w:vAlign w:val="center"/>
          </w:tcPr>
          <w:p w14:paraId="2E0914AE">
            <w:pPr>
              <w:pStyle w:val="5"/>
              <w:spacing w:before="0" w:beforeAutospacing="0" w:after="0" w:afterAutospacing="0" w:line="400" w:lineRule="exact"/>
              <w:jc w:val="center"/>
              <w:rPr>
                <w:b/>
                <w:bCs/>
                <w:sz w:val="30"/>
                <w:szCs w:val="30"/>
              </w:rPr>
            </w:pPr>
          </w:p>
        </w:tc>
        <w:tc>
          <w:tcPr>
            <w:tcW w:w="567" w:type="dxa"/>
            <w:vAlign w:val="center"/>
          </w:tcPr>
          <w:p w14:paraId="4AABE01C">
            <w:pPr>
              <w:pStyle w:val="5"/>
              <w:spacing w:before="0" w:beforeAutospacing="0" w:after="0" w:afterAutospacing="0" w:line="400" w:lineRule="exact"/>
              <w:jc w:val="center"/>
              <w:rPr>
                <w:b/>
                <w:bCs/>
                <w:sz w:val="30"/>
                <w:szCs w:val="30"/>
              </w:rPr>
            </w:pPr>
          </w:p>
        </w:tc>
        <w:tc>
          <w:tcPr>
            <w:tcW w:w="478" w:type="dxa"/>
            <w:vAlign w:val="center"/>
          </w:tcPr>
          <w:p w14:paraId="44496FF8">
            <w:pPr>
              <w:pStyle w:val="5"/>
              <w:spacing w:before="0" w:beforeAutospacing="0" w:after="0" w:afterAutospacing="0" w:line="400" w:lineRule="exact"/>
              <w:jc w:val="center"/>
              <w:rPr>
                <w:b/>
                <w:bCs/>
                <w:sz w:val="30"/>
                <w:szCs w:val="30"/>
              </w:rPr>
            </w:pPr>
          </w:p>
        </w:tc>
      </w:tr>
      <w:tr w14:paraId="61C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512086FF">
            <w:pPr>
              <w:pStyle w:val="5"/>
              <w:spacing w:before="0" w:beforeAutospacing="0" w:after="0" w:afterAutospacing="0" w:line="400" w:lineRule="exact"/>
              <w:jc w:val="center"/>
              <w:rPr>
                <w:b/>
                <w:bCs/>
                <w:sz w:val="30"/>
                <w:szCs w:val="30"/>
              </w:rPr>
            </w:pPr>
          </w:p>
        </w:tc>
        <w:tc>
          <w:tcPr>
            <w:tcW w:w="1160" w:type="dxa"/>
            <w:vMerge w:val="continue"/>
            <w:vAlign w:val="center"/>
          </w:tcPr>
          <w:p w14:paraId="5DB99B1A">
            <w:pPr>
              <w:spacing w:line="400" w:lineRule="exact"/>
              <w:jc w:val="left"/>
              <w:rPr>
                <w:rFonts w:ascii="宋体" w:hAnsi="宋体" w:eastAsia="宋体" w:cs="宋体"/>
                <w:sz w:val="30"/>
                <w:szCs w:val="30"/>
              </w:rPr>
            </w:pPr>
          </w:p>
        </w:tc>
        <w:tc>
          <w:tcPr>
            <w:tcW w:w="2384" w:type="dxa"/>
            <w:vAlign w:val="center"/>
          </w:tcPr>
          <w:p w14:paraId="43992199">
            <w:pPr>
              <w:spacing w:line="400" w:lineRule="exact"/>
              <w:jc w:val="left"/>
              <w:rPr>
                <w:rFonts w:ascii="宋体" w:hAnsi="宋体" w:eastAsia="宋体" w:cs="宋体"/>
                <w:sz w:val="30"/>
                <w:szCs w:val="30"/>
              </w:rPr>
            </w:pPr>
            <w:r>
              <w:rPr>
                <w:rFonts w:ascii="宋体" w:hAnsi="宋体" w:eastAsia="宋体" w:cs="宋体"/>
                <w:sz w:val="30"/>
                <w:szCs w:val="30"/>
              </w:rPr>
              <w:t>5.</w:t>
            </w:r>
            <w:r>
              <w:rPr>
                <w:rFonts w:hint="eastAsia" w:ascii="宋体" w:hAnsi="宋体" w:eastAsia="宋体" w:cs="宋体"/>
                <w:sz w:val="30"/>
                <w:szCs w:val="30"/>
              </w:rPr>
              <w:t>属于三类内部事务信息</w:t>
            </w:r>
          </w:p>
        </w:tc>
        <w:tc>
          <w:tcPr>
            <w:tcW w:w="425" w:type="dxa"/>
            <w:vAlign w:val="center"/>
          </w:tcPr>
          <w:p w14:paraId="473F6B57">
            <w:pPr>
              <w:pStyle w:val="5"/>
              <w:spacing w:before="0" w:beforeAutospacing="0" w:after="0" w:afterAutospacing="0" w:line="400" w:lineRule="exact"/>
              <w:jc w:val="center"/>
              <w:rPr>
                <w:b/>
                <w:bCs/>
                <w:sz w:val="30"/>
                <w:szCs w:val="30"/>
              </w:rPr>
            </w:pPr>
          </w:p>
        </w:tc>
        <w:tc>
          <w:tcPr>
            <w:tcW w:w="425" w:type="dxa"/>
            <w:vAlign w:val="center"/>
          </w:tcPr>
          <w:p w14:paraId="3C193823">
            <w:pPr>
              <w:pStyle w:val="5"/>
              <w:spacing w:before="0" w:beforeAutospacing="0" w:after="0" w:afterAutospacing="0" w:line="400" w:lineRule="exact"/>
              <w:jc w:val="center"/>
              <w:rPr>
                <w:b/>
                <w:bCs/>
                <w:sz w:val="30"/>
                <w:szCs w:val="30"/>
              </w:rPr>
            </w:pPr>
          </w:p>
        </w:tc>
        <w:tc>
          <w:tcPr>
            <w:tcW w:w="709" w:type="dxa"/>
            <w:vAlign w:val="center"/>
          </w:tcPr>
          <w:p w14:paraId="0798B9D8">
            <w:pPr>
              <w:pStyle w:val="5"/>
              <w:spacing w:before="0" w:beforeAutospacing="0" w:after="0" w:afterAutospacing="0" w:line="400" w:lineRule="exact"/>
              <w:jc w:val="center"/>
              <w:rPr>
                <w:b/>
                <w:bCs/>
                <w:sz w:val="30"/>
                <w:szCs w:val="30"/>
              </w:rPr>
            </w:pPr>
          </w:p>
        </w:tc>
        <w:tc>
          <w:tcPr>
            <w:tcW w:w="425" w:type="dxa"/>
            <w:vAlign w:val="center"/>
          </w:tcPr>
          <w:p w14:paraId="4DD09753">
            <w:pPr>
              <w:pStyle w:val="5"/>
              <w:spacing w:before="0" w:beforeAutospacing="0" w:after="0" w:afterAutospacing="0" w:line="400" w:lineRule="exact"/>
              <w:jc w:val="center"/>
              <w:rPr>
                <w:b/>
                <w:bCs/>
                <w:sz w:val="30"/>
                <w:szCs w:val="30"/>
              </w:rPr>
            </w:pPr>
          </w:p>
        </w:tc>
        <w:tc>
          <w:tcPr>
            <w:tcW w:w="426" w:type="dxa"/>
            <w:vAlign w:val="center"/>
          </w:tcPr>
          <w:p w14:paraId="4E46A1CD">
            <w:pPr>
              <w:pStyle w:val="5"/>
              <w:spacing w:before="0" w:beforeAutospacing="0" w:after="0" w:afterAutospacing="0" w:line="400" w:lineRule="exact"/>
              <w:jc w:val="center"/>
              <w:rPr>
                <w:b/>
                <w:bCs/>
                <w:sz w:val="30"/>
                <w:szCs w:val="30"/>
              </w:rPr>
            </w:pPr>
          </w:p>
        </w:tc>
        <w:tc>
          <w:tcPr>
            <w:tcW w:w="567" w:type="dxa"/>
            <w:vAlign w:val="center"/>
          </w:tcPr>
          <w:p w14:paraId="1C76F1AA">
            <w:pPr>
              <w:pStyle w:val="5"/>
              <w:spacing w:before="0" w:beforeAutospacing="0" w:after="0" w:afterAutospacing="0" w:line="400" w:lineRule="exact"/>
              <w:jc w:val="center"/>
              <w:rPr>
                <w:b/>
                <w:bCs/>
                <w:sz w:val="30"/>
                <w:szCs w:val="30"/>
              </w:rPr>
            </w:pPr>
          </w:p>
        </w:tc>
        <w:tc>
          <w:tcPr>
            <w:tcW w:w="478" w:type="dxa"/>
            <w:vAlign w:val="center"/>
          </w:tcPr>
          <w:p w14:paraId="0C00767B">
            <w:pPr>
              <w:pStyle w:val="5"/>
              <w:spacing w:before="0" w:beforeAutospacing="0" w:after="0" w:afterAutospacing="0" w:line="400" w:lineRule="exact"/>
              <w:jc w:val="center"/>
              <w:rPr>
                <w:b/>
                <w:bCs/>
                <w:sz w:val="30"/>
                <w:szCs w:val="30"/>
              </w:rPr>
            </w:pPr>
          </w:p>
        </w:tc>
      </w:tr>
      <w:tr w14:paraId="7B1B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6E7853A9">
            <w:pPr>
              <w:pStyle w:val="5"/>
              <w:spacing w:before="0" w:beforeAutospacing="0" w:after="0" w:afterAutospacing="0" w:line="400" w:lineRule="exact"/>
              <w:jc w:val="center"/>
              <w:rPr>
                <w:b/>
                <w:bCs/>
                <w:sz w:val="30"/>
                <w:szCs w:val="30"/>
              </w:rPr>
            </w:pPr>
          </w:p>
        </w:tc>
        <w:tc>
          <w:tcPr>
            <w:tcW w:w="1160" w:type="dxa"/>
            <w:vMerge w:val="continue"/>
            <w:vAlign w:val="center"/>
          </w:tcPr>
          <w:p w14:paraId="4DEDB484">
            <w:pPr>
              <w:spacing w:line="400" w:lineRule="exact"/>
              <w:jc w:val="left"/>
              <w:rPr>
                <w:rFonts w:ascii="宋体" w:hAnsi="宋体" w:eastAsia="宋体" w:cs="宋体"/>
                <w:sz w:val="30"/>
                <w:szCs w:val="30"/>
              </w:rPr>
            </w:pPr>
          </w:p>
        </w:tc>
        <w:tc>
          <w:tcPr>
            <w:tcW w:w="2384" w:type="dxa"/>
            <w:vAlign w:val="center"/>
          </w:tcPr>
          <w:p w14:paraId="1CE992B1">
            <w:pPr>
              <w:spacing w:line="400" w:lineRule="exact"/>
              <w:jc w:val="left"/>
              <w:rPr>
                <w:rFonts w:ascii="宋体" w:hAnsi="宋体" w:eastAsia="宋体" w:cs="宋体"/>
                <w:sz w:val="30"/>
                <w:szCs w:val="30"/>
              </w:rPr>
            </w:pPr>
            <w:r>
              <w:rPr>
                <w:rFonts w:ascii="宋体" w:hAnsi="宋体" w:eastAsia="宋体" w:cs="宋体"/>
                <w:sz w:val="30"/>
                <w:szCs w:val="30"/>
              </w:rPr>
              <w:t>6.</w:t>
            </w:r>
            <w:r>
              <w:rPr>
                <w:rFonts w:hint="eastAsia" w:ascii="宋体" w:hAnsi="宋体" w:eastAsia="宋体" w:cs="宋体"/>
                <w:sz w:val="30"/>
                <w:szCs w:val="30"/>
              </w:rPr>
              <w:t>属于四类过程性信息</w:t>
            </w:r>
          </w:p>
        </w:tc>
        <w:tc>
          <w:tcPr>
            <w:tcW w:w="425" w:type="dxa"/>
            <w:vAlign w:val="center"/>
          </w:tcPr>
          <w:p w14:paraId="6E3EEB44">
            <w:pPr>
              <w:pStyle w:val="5"/>
              <w:spacing w:before="0" w:beforeAutospacing="0" w:after="0" w:afterAutospacing="0" w:line="400" w:lineRule="exact"/>
              <w:jc w:val="center"/>
              <w:rPr>
                <w:b/>
                <w:bCs/>
                <w:sz w:val="30"/>
                <w:szCs w:val="30"/>
              </w:rPr>
            </w:pPr>
          </w:p>
        </w:tc>
        <w:tc>
          <w:tcPr>
            <w:tcW w:w="425" w:type="dxa"/>
            <w:vAlign w:val="center"/>
          </w:tcPr>
          <w:p w14:paraId="72E9977F">
            <w:pPr>
              <w:pStyle w:val="5"/>
              <w:spacing w:before="0" w:beforeAutospacing="0" w:after="0" w:afterAutospacing="0" w:line="400" w:lineRule="exact"/>
              <w:jc w:val="center"/>
              <w:rPr>
                <w:b/>
                <w:bCs/>
                <w:sz w:val="30"/>
                <w:szCs w:val="30"/>
              </w:rPr>
            </w:pPr>
          </w:p>
        </w:tc>
        <w:tc>
          <w:tcPr>
            <w:tcW w:w="709" w:type="dxa"/>
            <w:vAlign w:val="center"/>
          </w:tcPr>
          <w:p w14:paraId="47F55E62">
            <w:pPr>
              <w:pStyle w:val="5"/>
              <w:spacing w:before="0" w:beforeAutospacing="0" w:after="0" w:afterAutospacing="0" w:line="400" w:lineRule="exact"/>
              <w:jc w:val="center"/>
              <w:rPr>
                <w:b/>
                <w:bCs/>
                <w:sz w:val="30"/>
                <w:szCs w:val="30"/>
              </w:rPr>
            </w:pPr>
          </w:p>
        </w:tc>
        <w:tc>
          <w:tcPr>
            <w:tcW w:w="425" w:type="dxa"/>
            <w:vAlign w:val="center"/>
          </w:tcPr>
          <w:p w14:paraId="1BD1D281">
            <w:pPr>
              <w:pStyle w:val="5"/>
              <w:spacing w:before="0" w:beforeAutospacing="0" w:after="0" w:afterAutospacing="0" w:line="400" w:lineRule="exact"/>
              <w:jc w:val="center"/>
              <w:rPr>
                <w:b/>
                <w:bCs/>
                <w:sz w:val="30"/>
                <w:szCs w:val="30"/>
              </w:rPr>
            </w:pPr>
          </w:p>
        </w:tc>
        <w:tc>
          <w:tcPr>
            <w:tcW w:w="426" w:type="dxa"/>
            <w:vAlign w:val="center"/>
          </w:tcPr>
          <w:p w14:paraId="03C448CC">
            <w:pPr>
              <w:pStyle w:val="5"/>
              <w:spacing w:before="0" w:beforeAutospacing="0" w:after="0" w:afterAutospacing="0" w:line="400" w:lineRule="exact"/>
              <w:jc w:val="center"/>
              <w:rPr>
                <w:b/>
                <w:bCs/>
                <w:sz w:val="30"/>
                <w:szCs w:val="30"/>
              </w:rPr>
            </w:pPr>
          </w:p>
        </w:tc>
        <w:tc>
          <w:tcPr>
            <w:tcW w:w="567" w:type="dxa"/>
            <w:vAlign w:val="center"/>
          </w:tcPr>
          <w:p w14:paraId="15958A4F">
            <w:pPr>
              <w:pStyle w:val="5"/>
              <w:spacing w:before="0" w:beforeAutospacing="0" w:after="0" w:afterAutospacing="0" w:line="400" w:lineRule="exact"/>
              <w:jc w:val="center"/>
              <w:rPr>
                <w:b/>
                <w:bCs/>
                <w:sz w:val="30"/>
                <w:szCs w:val="30"/>
              </w:rPr>
            </w:pPr>
          </w:p>
        </w:tc>
        <w:tc>
          <w:tcPr>
            <w:tcW w:w="478" w:type="dxa"/>
            <w:vAlign w:val="center"/>
          </w:tcPr>
          <w:p w14:paraId="2AAB6B3A">
            <w:pPr>
              <w:pStyle w:val="5"/>
              <w:spacing w:before="0" w:beforeAutospacing="0" w:after="0" w:afterAutospacing="0" w:line="400" w:lineRule="exact"/>
              <w:jc w:val="center"/>
              <w:rPr>
                <w:b/>
                <w:bCs/>
                <w:sz w:val="30"/>
                <w:szCs w:val="30"/>
              </w:rPr>
            </w:pPr>
          </w:p>
        </w:tc>
      </w:tr>
      <w:tr w14:paraId="0BE8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5B102039">
            <w:pPr>
              <w:pStyle w:val="5"/>
              <w:spacing w:before="0" w:beforeAutospacing="0" w:after="0" w:afterAutospacing="0" w:line="400" w:lineRule="exact"/>
              <w:jc w:val="center"/>
              <w:rPr>
                <w:b/>
                <w:bCs/>
                <w:sz w:val="30"/>
                <w:szCs w:val="30"/>
              </w:rPr>
            </w:pPr>
          </w:p>
        </w:tc>
        <w:tc>
          <w:tcPr>
            <w:tcW w:w="1160" w:type="dxa"/>
            <w:vMerge w:val="continue"/>
            <w:vAlign w:val="center"/>
          </w:tcPr>
          <w:p w14:paraId="476853FC">
            <w:pPr>
              <w:spacing w:line="400" w:lineRule="exact"/>
              <w:jc w:val="left"/>
              <w:rPr>
                <w:rFonts w:ascii="宋体" w:hAnsi="宋体" w:eastAsia="宋体" w:cs="宋体"/>
                <w:sz w:val="30"/>
                <w:szCs w:val="30"/>
              </w:rPr>
            </w:pPr>
          </w:p>
        </w:tc>
        <w:tc>
          <w:tcPr>
            <w:tcW w:w="2384" w:type="dxa"/>
            <w:vAlign w:val="center"/>
          </w:tcPr>
          <w:p w14:paraId="1B98D1B8">
            <w:pPr>
              <w:spacing w:line="400" w:lineRule="exact"/>
              <w:jc w:val="left"/>
              <w:rPr>
                <w:rFonts w:ascii="宋体" w:hAnsi="宋体" w:eastAsia="宋体" w:cs="宋体"/>
                <w:sz w:val="30"/>
                <w:szCs w:val="30"/>
              </w:rPr>
            </w:pPr>
            <w:r>
              <w:rPr>
                <w:rFonts w:ascii="宋体" w:hAnsi="宋体" w:eastAsia="宋体" w:cs="宋体"/>
                <w:sz w:val="30"/>
                <w:szCs w:val="30"/>
              </w:rPr>
              <w:t>7.</w:t>
            </w:r>
            <w:r>
              <w:rPr>
                <w:rFonts w:hint="eastAsia" w:ascii="宋体" w:hAnsi="宋体" w:eastAsia="宋体" w:cs="宋体"/>
                <w:sz w:val="30"/>
                <w:szCs w:val="30"/>
              </w:rPr>
              <w:t>属于行政执法案卷</w:t>
            </w:r>
          </w:p>
        </w:tc>
        <w:tc>
          <w:tcPr>
            <w:tcW w:w="425" w:type="dxa"/>
            <w:vAlign w:val="center"/>
          </w:tcPr>
          <w:p w14:paraId="667023E1">
            <w:pPr>
              <w:pStyle w:val="5"/>
              <w:spacing w:before="0" w:beforeAutospacing="0" w:after="0" w:afterAutospacing="0" w:line="400" w:lineRule="exact"/>
              <w:jc w:val="center"/>
              <w:rPr>
                <w:b/>
                <w:bCs/>
                <w:sz w:val="30"/>
                <w:szCs w:val="30"/>
              </w:rPr>
            </w:pPr>
          </w:p>
        </w:tc>
        <w:tc>
          <w:tcPr>
            <w:tcW w:w="425" w:type="dxa"/>
            <w:vAlign w:val="center"/>
          </w:tcPr>
          <w:p w14:paraId="13CAEE35">
            <w:pPr>
              <w:pStyle w:val="5"/>
              <w:spacing w:before="0" w:beforeAutospacing="0" w:after="0" w:afterAutospacing="0" w:line="400" w:lineRule="exact"/>
              <w:jc w:val="center"/>
              <w:rPr>
                <w:b/>
                <w:bCs/>
                <w:sz w:val="30"/>
                <w:szCs w:val="30"/>
              </w:rPr>
            </w:pPr>
          </w:p>
        </w:tc>
        <w:tc>
          <w:tcPr>
            <w:tcW w:w="709" w:type="dxa"/>
            <w:vAlign w:val="center"/>
          </w:tcPr>
          <w:p w14:paraId="2E007F36">
            <w:pPr>
              <w:pStyle w:val="5"/>
              <w:spacing w:before="0" w:beforeAutospacing="0" w:after="0" w:afterAutospacing="0" w:line="400" w:lineRule="exact"/>
              <w:jc w:val="center"/>
              <w:rPr>
                <w:b/>
                <w:bCs/>
                <w:sz w:val="30"/>
                <w:szCs w:val="30"/>
              </w:rPr>
            </w:pPr>
          </w:p>
        </w:tc>
        <w:tc>
          <w:tcPr>
            <w:tcW w:w="425" w:type="dxa"/>
            <w:vAlign w:val="center"/>
          </w:tcPr>
          <w:p w14:paraId="77A3397D">
            <w:pPr>
              <w:pStyle w:val="5"/>
              <w:spacing w:before="0" w:beforeAutospacing="0" w:after="0" w:afterAutospacing="0" w:line="400" w:lineRule="exact"/>
              <w:jc w:val="center"/>
              <w:rPr>
                <w:b/>
                <w:bCs/>
                <w:sz w:val="30"/>
                <w:szCs w:val="30"/>
              </w:rPr>
            </w:pPr>
          </w:p>
        </w:tc>
        <w:tc>
          <w:tcPr>
            <w:tcW w:w="426" w:type="dxa"/>
            <w:vAlign w:val="center"/>
          </w:tcPr>
          <w:p w14:paraId="1852ED20">
            <w:pPr>
              <w:pStyle w:val="5"/>
              <w:spacing w:before="0" w:beforeAutospacing="0" w:after="0" w:afterAutospacing="0" w:line="400" w:lineRule="exact"/>
              <w:jc w:val="center"/>
              <w:rPr>
                <w:b/>
                <w:bCs/>
                <w:sz w:val="30"/>
                <w:szCs w:val="30"/>
              </w:rPr>
            </w:pPr>
          </w:p>
        </w:tc>
        <w:tc>
          <w:tcPr>
            <w:tcW w:w="567" w:type="dxa"/>
            <w:vAlign w:val="center"/>
          </w:tcPr>
          <w:p w14:paraId="1734B84A">
            <w:pPr>
              <w:pStyle w:val="5"/>
              <w:spacing w:before="0" w:beforeAutospacing="0" w:after="0" w:afterAutospacing="0" w:line="400" w:lineRule="exact"/>
              <w:jc w:val="center"/>
              <w:rPr>
                <w:b/>
                <w:bCs/>
                <w:sz w:val="30"/>
                <w:szCs w:val="30"/>
              </w:rPr>
            </w:pPr>
          </w:p>
        </w:tc>
        <w:tc>
          <w:tcPr>
            <w:tcW w:w="478" w:type="dxa"/>
            <w:vAlign w:val="center"/>
          </w:tcPr>
          <w:p w14:paraId="6D40ACD6">
            <w:pPr>
              <w:pStyle w:val="5"/>
              <w:spacing w:before="0" w:beforeAutospacing="0" w:after="0" w:afterAutospacing="0" w:line="400" w:lineRule="exact"/>
              <w:jc w:val="center"/>
              <w:rPr>
                <w:b/>
                <w:bCs/>
                <w:sz w:val="30"/>
                <w:szCs w:val="30"/>
              </w:rPr>
            </w:pPr>
          </w:p>
        </w:tc>
      </w:tr>
      <w:tr w14:paraId="5BF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25DD1010">
            <w:pPr>
              <w:pStyle w:val="5"/>
              <w:spacing w:before="0" w:beforeAutospacing="0" w:after="0" w:afterAutospacing="0" w:line="400" w:lineRule="exact"/>
              <w:jc w:val="center"/>
              <w:rPr>
                <w:b/>
                <w:bCs/>
                <w:sz w:val="30"/>
                <w:szCs w:val="30"/>
              </w:rPr>
            </w:pPr>
          </w:p>
        </w:tc>
        <w:tc>
          <w:tcPr>
            <w:tcW w:w="1160" w:type="dxa"/>
            <w:vMerge w:val="continue"/>
            <w:vAlign w:val="center"/>
          </w:tcPr>
          <w:p w14:paraId="041990CE">
            <w:pPr>
              <w:spacing w:line="400" w:lineRule="exact"/>
              <w:jc w:val="left"/>
              <w:rPr>
                <w:rFonts w:ascii="宋体" w:hAnsi="宋体" w:eastAsia="宋体" w:cs="宋体"/>
                <w:sz w:val="30"/>
                <w:szCs w:val="30"/>
              </w:rPr>
            </w:pPr>
          </w:p>
        </w:tc>
        <w:tc>
          <w:tcPr>
            <w:tcW w:w="2384" w:type="dxa"/>
            <w:vAlign w:val="center"/>
          </w:tcPr>
          <w:p w14:paraId="6696D0CA">
            <w:pPr>
              <w:spacing w:line="400" w:lineRule="exact"/>
              <w:jc w:val="left"/>
              <w:rPr>
                <w:rFonts w:ascii="宋体" w:hAnsi="宋体" w:eastAsia="宋体" w:cs="宋体"/>
                <w:sz w:val="30"/>
                <w:szCs w:val="30"/>
              </w:rPr>
            </w:pPr>
            <w:r>
              <w:rPr>
                <w:rFonts w:ascii="宋体" w:hAnsi="宋体" w:eastAsia="宋体" w:cs="宋体"/>
                <w:sz w:val="30"/>
                <w:szCs w:val="30"/>
              </w:rPr>
              <w:t>8.</w:t>
            </w:r>
            <w:r>
              <w:rPr>
                <w:rFonts w:hint="eastAsia" w:ascii="宋体" w:hAnsi="宋体" w:eastAsia="宋体" w:cs="宋体"/>
                <w:sz w:val="30"/>
                <w:szCs w:val="30"/>
              </w:rPr>
              <w:t>属于行政查询事项</w:t>
            </w:r>
          </w:p>
        </w:tc>
        <w:tc>
          <w:tcPr>
            <w:tcW w:w="425" w:type="dxa"/>
            <w:vAlign w:val="center"/>
          </w:tcPr>
          <w:p w14:paraId="3BE43DF1">
            <w:pPr>
              <w:pStyle w:val="5"/>
              <w:spacing w:before="0" w:beforeAutospacing="0" w:after="0" w:afterAutospacing="0" w:line="400" w:lineRule="exact"/>
              <w:jc w:val="center"/>
              <w:rPr>
                <w:b/>
                <w:bCs/>
                <w:sz w:val="30"/>
                <w:szCs w:val="30"/>
              </w:rPr>
            </w:pPr>
          </w:p>
        </w:tc>
        <w:tc>
          <w:tcPr>
            <w:tcW w:w="425" w:type="dxa"/>
            <w:vAlign w:val="center"/>
          </w:tcPr>
          <w:p w14:paraId="541A878A">
            <w:pPr>
              <w:pStyle w:val="5"/>
              <w:spacing w:before="0" w:beforeAutospacing="0" w:after="0" w:afterAutospacing="0" w:line="400" w:lineRule="exact"/>
              <w:jc w:val="center"/>
              <w:rPr>
                <w:b/>
                <w:bCs/>
                <w:sz w:val="30"/>
                <w:szCs w:val="30"/>
              </w:rPr>
            </w:pPr>
          </w:p>
        </w:tc>
        <w:tc>
          <w:tcPr>
            <w:tcW w:w="709" w:type="dxa"/>
            <w:vAlign w:val="center"/>
          </w:tcPr>
          <w:p w14:paraId="3E42EB45">
            <w:pPr>
              <w:pStyle w:val="5"/>
              <w:spacing w:before="0" w:beforeAutospacing="0" w:after="0" w:afterAutospacing="0" w:line="400" w:lineRule="exact"/>
              <w:jc w:val="center"/>
              <w:rPr>
                <w:b/>
                <w:bCs/>
                <w:sz w:val="30"/>
                <w:szCs w:val="30"/>
              </w:rPr>
            </w:pPr>
          </w:p>
        </w:tc>
        <w:tc>
          <w:tcPr>
            <w:tcW w:w="425" w:type="dxa"/>
            <w:vAlign w:val="center"/>
          </w:tcPr>
          <w:p w14:paraId="443EBB46">
            <w:pPr>
              <w:pStyle w:val="5"/>
              <w:spacing w:before="0" w:beforeAutospacing="0" w:after="0" w:afterAutospacing="0" w:line="400" w:lineRule="exact"/>
              <w:jc w:val="center"/>
              <w:rPr>
                <w:b/>
                <w:bCs/>
                <w:sz w:val="30"/>
                <w:szCs w:val="30"/>
              </w:rPr>
            </w:pPr>
          </w:p>
        </w:tc>
        <w:tc>
          <w:tcPr>
            <w:tcW w:w="426" w:type="dxa"/>
            <w:vAlign w:val="center"/>
          </w:tcPr>
          <w:p w14:paraId="51055239">
            <w:pPr>
              <w:pStyle w:val="5"/>
              <w:spacing w:before="0" w:beforeAutospacing="0" w:after="0" w:afterAutospacing="0" w:line="400" w:lineRule="exact"/>
              <w:jc w:val="center"/>
              <w:rPr>
                <w:b/>
                <w:bCs/>
                <w:sz w:val="30"/>
                <w:szCs w:val="30"/>
              </w:rPr>
            </w:pPr>
          </w:p>
        </w:tc>
        <w:tc>
          <w:tcPr>
            <w:tcW w:w="567" w:type="dxa"/>
            <w:vAlign w:val="center"/>
          </w:tcPr>
          <w:p w14:paraId="6E20514B">
            <w:pPr>
              <w:pStyle w:val="5"/>
              <w:spacing w:before="0" w:beforeAutospacing="0" w:after="0" w:afterAutospacing="0" w:line="400" w:lineRule="exact"/>
              <w:jc w:val="center"/>
              <w:rPr>
                <w:b/>
                <w:bCs/>
                <w:sz w:val="30"/>
                <w:szCs w:val="30"/>
              </w:rPr>
            </w:pPr>
          </w:p>
        </w:tc>
        <w:tc>
          <w:tcPr>
            <w:tcW w:w="478" w:type="dxa"/>
            <w:vAlign w:val="center"/>
          </w:tcPr>
          <w:p w14:paraId="7C9214D4">
            <w:pPr>
              <w:pStyle w:val="5"/>
              <w:spacing w:before="0" w:beforeAutospacing="0" w:after="0" w:afterAutospacing="0" w:line="400" w:lineRule="exact"/>
              <w:jc w:val="center"/>
              <w:rPr>
                <w:b/>
                <w:bCs/>
                <w:sz w:val="30"/>
                <w:szCs w:val="30"/>
              </w:rPr>
            </w:pPr>
          </w:p>
        </w:tc>
      </w:tr>
      <w:tr w14:paraId="1CFB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779CC60B">
            <w:pPr>
              <w:pStyle w:val="5"/>
              <w:spacing w:before="0" w:beforeAutospacing="0" w:after="0" w:afterAutospacing="0" w:line="400" w:lineRule="exact"/>
              <w:jc w:val="center"/>
              <w:rPr>
                <w:b/>
                <w:bCs/>
                <w:sz w:val="30"/>
                <w:szCs w:val="30"/>
              </w:rPr>
            </w:pPr>
          </w:p>
        </w:tc>
        <w:tc>
          <w:tcPr>
            <w:tcW w:w="1160" w:type="dxa"/>
            <w:vMerge w:val="restart"/>
            <w:vAlign w:val="center"/>
          </w:tcPr>
          <w:p w14:paraId="5B2BD95B">
            <w:pPr>
              <w:spacing w:line="400" w:lineRule="exact"/>
              <w:jc w:val="left"/>
              <w:rPr>
                <w:rFonts w:ascii="宋体" w:hAnsi="宋体" w:eastAsia="宋体" w:cs="宋体"/>
                <w:sz w:val="30"/>
                <w:szCs w:val="30"/>
              </w:rPr>
            </w:pPr>
            <w:r>
              <w:rPr>
                <w:rFonts w:hint="eastAsia" w:ascii="宋体" w:hAnsi="宋体" w:eastAsia="宋体" w:cs="宋体"/>
                <w:sz w:val="30"/>
                <w:szCs w:val="30"/>
              </w:rPr>
              <w:t>（四）无法提供</w:t>
            </w:r>
          </w:p>
        </w:tc>
        <w:tc>
          <w:tcPr>
            <w:tcW w:w="2384" w:type="dxa"/>
            <w:vAlign w:val="center"/>
          </w:tcPr>
          <w:p w14:paraId="5F11DA4D">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本机关不掌握相关政府信息</w:t>
            </w:r>
          </w:p>
        </w:tc>
        <w:tc>
          <w:tcPr>
            <w:tcW w:w="425" w:type="dxa"/>
            <w:vAlign w:val="center"/>
          </w:tcPr>
          <w:p w14:paraId="2347F812">
            <w:pPr>
              <w:pStyle w:val="5"/>
              <w:spacing w:before="0" w:beforeAutospacing="0" w:after="0" w:afterAutospacing="0" w:line="400" w:lineRule="exact"/>
              <w:jc w:val="center"/>
              <w:rPr>
                <w:b/>
                <w:bCs/>
                <w:sz w:val="30"/>
                <w:szCs w:val="30"/>
              </w:rPr>
            </w:pPr>
          </w:p>
        </w:tc>
        <w:tc>
          <w:tcPr>
            <w:tcW w:w="425" w:type="dxa"/>
            <w:vAlign w:val="center"/>
          </w:tcPr>
          <w:p w14:paraId="004400FE">
            <w:pPr>
              <w:pStyle w:val="5"/>
              <w:spacing w:before="0" w:beforeAutospacing="0" w:after="0" w:afterAutospacing="0" w:line="400" w:lineRule="exact"/>
              <w:jc w:val="center"/>
              <w:rPr>
                <w:b/>
                <w:bCs/>
                <w:sz w:val="30"/>
                <w:szCs w:val="30"/>
              </w:rPr>
            </w:pPr>
          </w:p>
        </w:tc>
        <w:tc>
          <w:tcPr>
            <w:tcW w:w="709" w:type="dxa"/>
            <w:vAlign w:val="center"/>
          </w:tcPr>
          <w:p w14:paraId="0E72D240">
            <w:pPr>
              <w:pStyle w:val="5"/>
              <w:spacing w:before="0" w:beforeAutospacing="0" w:after="0" w:afterAutospacing="0" w:line="400" w:lineRule="exact"/>
              <w:jc w:val="center"/>
              <w:rPr>
                <w:b/>
                <w:bCs/>
                <w:sz w:val="30"/>
                <w:szCs w:val="30"/>
              </w:rPr>
            </w:pPr>
          </w:p>
        </w:tc>
        <w:tc>
          <w:tcPr>
            <w:tcW w:w="425" w:type="dxa"/>
            <w:vAlign w:val="center"/>
          </w:tcPr>
          <w:p w14:paraId="694C9823">
            <w:pPr>
              <w:pStyle w:val="5"/>
              <w:spacing w:before="0" w:beforeAutospacing="0" w:after="0" w:afterAutospacing="0" w:line="400" w:lineRule="exact"/>
              <w:jc w:val="center"/>
              <w:rPr>
                <w:b/>
                <w:bCs/>
                <w:sz w:val="30"/>
                <w:szCs w:val="30"/>
              </w:rPr>
            </w:pPr>
          </w:p>
        </w:tc>
        <w:tc>
          <w:tcPr>
            <w:tcW w:w="426" w:type="dxa"/>
            <w:vAlign w:val="center"/>
          </w:tcPr>
          <w:p w14:paraId="24C5EE80">
            <w:pPr>
              <w:pStyle w:val="5"/>
              <w:spacing w:before="0" w:beforeAutospacing="0" w:after="0" w:afterAutospacing="0" w:line="400" w:lineRule="exact"/>
              <w:jc w:val="center"/>
              <w:rPr>
                <w:b/>
                <w:bCs/>
                <w:sz w:val="30"/>
                <w:szCs w:val="30"/>
              </w:rPr>
            </w:pPr>
          </w:p>
        </w:tc>
        <w:tc>
          <w:tcPr>
            <w:tcW w:w="567" w:type="dxa"/>
            <w:vAlign w:val="center"/>
          </w:tcPr>
          <w:p w14:paraId="1ECDBC49">
            <w:pPr>
              <w:pStyle w:val="5"/>
              <w:spacing w:before="0" w:beforeAutospacing="0" w:after="0" w:afterAutospacing="0" w:line="400" w:lineRule="exact"/>
              <w:jc w:val="center"/>
              <w:rPr>
                <w:b/>
                <w:bCs/>
                <w:sz w:val="30"/>
                <w:szCs w:val="30"/>
              </w:rPr>
            </w:pPr>
          </w:p>
        </w:tc>
        <w:tc>
          <w:tcPr>
            <w:tcW w:w="478" w:type="dxa"/>
            <w:vAlign w:val="center"/>
          </w:tcPr>
          <w:p w14:paraId="5804F0F3">
            <w:pPr>
              <w:pStyle w:val="5"/>
              <w:spacing w:before="0" w:beforeAutospacing="0" w:after="0" w:afterAutospacing="0" w:line="400" w:lineRule="exact"/>
              <w:jc w:val="center"/>
              <w:rPr>
                <w:b/>
                <w:bCs/>
                <w:sz w:val="30"/>
                <w:szCs w:val="30"/>
              </w:rPr>
            </w:pPr>
          </w:p>
        </w:tc>
      </w:tr>
      <w:tr w14:paraId="0299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29012518">
            <w:pPr>
              <w:pStyle w:val="5"/>
              <w:spacing w:before="0" w:beforeAutospacing="0" w:after="0" w:afterAutospacing="0" w:line="400" w:lineRule="exact"/>
              <w:jc w:val="center"/>
              <w:rPr>
                <w:b/>
                <w:bCs/>
                <w:sz w:val="30"/>
                <w:szCs w:val="30"/>
              </w:rPr>
            </w:pPr>
          </w:p>
        </w:tc>
        <w:tc>
          <w:tcPr>
            <w:tcW w:w="1160" w:type="dxa"/>
            <w:vMerge w:val="continue"/>
            <w:vAlign w:val="center"/>
          </w:tcPr>
          <w:p w14:paraId="217338E5">
            <w:pPr>
              <w:spacing w:line="400" w:lineRule="exact"/>
              <w:jc w:val="left"/>
              <w:rPr>
                <w:rFonts w:ascii="宋体" w:hAnsi="宋体" w:eastAsia="宋体" w:cs="宋体"/>
                <w:sz w:val="30"/>
                <w:szCs w:val="30"/>
              </w:rPr>
            </w:pPr>
          </w:p>
        </w:tc>
        <w:tc>
          <w:tcPr>
            <w:tcW w:w="2384" w:type="dxa"/>
            <w:vAlign w:val="center"/>
          </w:tcPr>
          <w:p w14:paraId="1E390639">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没有现成信息需要另行制作</w:t>
            </w:r>
          </w:p>
        </w:tc>
        <w:tc>
          <w:tcPr>
            <w:tcW w:w="425" w:type="dxa"/>
            <w:vAlign w:val="center"/>
          </w:tcPr>
          <w:p w14:paraId="373AC36F">
            <w:pPr>
              <w:pStyle w:val="5"/>
              <w:spacing w:before="0" w:beforeAutospacing="0" w:after="0" w:afterAutospacing="0" w:line="400" w:lineRule="exact"/>
              <w:jc w:val="center"/>
              <w:rPr>
                <w:b/>
                <w:bCs/>
                <w:sz w:val="30"/>
                <w:szCs w:val="30"/>
              </w:rPr>
            </w:pPr>
          </w:p>
        </w:tc>
        <w:tc>
          <w:tcPr>
            <w:tcW w:w="425" w:type="dxa"/>
            <w:vAlign w:val="center"/>
          </w:tcPr>
          <w:p w14:paraId="40A261C1">
            <w:pPr>
              <w:pStyle w:val="5"/>
              <w:spacing w:before="0" w:beforeAutospacing="0" w:after="0" w:afterAutospacing="0" w:line="400" w:lineRule="exact"/>
              <w:jc w:val="center"/>
              <w:rPr>
                <w:b/>
                <w:bCs/>
                <w:sz w:val="30"/>
                <w:szCs w:val="30"/>
              </w:rPr>
            </w:pPr>
          </w:p>
        </w:tc>
        <w:tc>
          <w:tcPr>
            <w:tcW w:w="709" w:type="dxa"/>
            <w:vAlign w:val="center"/>
          </w:tcPr>
          <w:p w14:paraId="1E43EA9B">
            <w:pPr>
              <w:pStyle w:val="5"/>
              <w:spacing w:before="0" w:beforeAutospacing="0" w:after="0" w:afterAutospacing="0" w:line="400" w:lineRule="exact"/>
              <w:jc w:val="center"/>
              <w:rPr>
                <w:b/>
                <w:bCs/>
                <w:sz w:val="30"/>
                <w:szCs w:val="30"/>
              </w:rPr>
            </w:pPr>
          </w:p>
        </w:tc>
        <w:tc>
          <w:tcPr>
            <w:tcW w:w="425" w:type="dxa"/>
            <w:vAlign w:val="center"/>
          </w:tcPr>
          <w:p w14:paraId="665F3D03">
            <w:pPr>
              <w:pStyle w:val="5"/>
              <w:spacing w:before="0" w:beforeAutospacing="0" w:after="0" w:afterAutospacing="0" w:line="400" w:lineRule="exact"/>
              <w:jc w:val="center"/>
              <w:rPr>
                <w:b/>
                <w:bCs/>
                <w:sz w:val="30"/>
                <w:szCs w:val="30"/>
              </w:rPr>
            </w:pPr>
          </w:p>
        </w:tc>
        <w:tc>
          <w:tcPr>
            <w:tcW w:w="426" w:type="dxa"/>
            <w:vAlign w:val="center"/>
          </w:tcPr>
          <w:p w14:paraId="46DEC84E">
            <w:pPr>
              <w:pStyle w:val="5"/>
              <w:spacing w:before="0" w:beforeAutospacing="0" w:after="0" w:afterAutospacing="0" w:line="400" w:lineRule="exact"/>
              <w:jc w:val="center"/>
              <w:rPr>
                <w:b/>
                <w:bCs/>
                <w:sz w:val="30"/>
                <w:szCs w:val="30"/>
              </w:rPr>
            </w:pPr>
          </w:p>
        </w:tc>
        <w:tc>
          <w:tcPr>
            <w:tcW w:w="567" w:type="dxa"/>
            <w:vAlign w:val="center"/>
          </w:tcPr>
          <w:p w14:paraId="539BA879">
            <w:pPr>
              <w:pStyle w:val="5"/>
              <w:spacing w:before="0" w:beforeAutospacing="0" w:after="0" w:afterAutospacing="0" w:line="400" w:lineRule="exact"/>
              <w:jc w:val="center"/>
              <w:rPr>
                <w:b/>
                <w:bCs/>
                <w:sz w:val="30"/>
                <w:szCs w:val="30"/>
              </w:rPr>
            </w:pPr>
          </w:p>
        </w:tc>
        <w:tc>
          <w:tcPr>
            <w:tcW w:w="478" w:type="dxa"/>
            <w:vAlign w:val="center"/>
          </w:tcPr>
          <w:p w14:paraId="054AADEC">
            <w:pPr>
              <w:pStyle w:val="5"/>
              <w:spacing w:before="0" w:beforeAutospacing="0" w:after="0" w:afterAutospacing="0" w:line="400" w:lineRule="exact"/>
              <w:jc w:val="center"/>
              <w:rPr>
                <w:b/>
                <w:bCs/>
                <w:sz w:val="30"/>
                <w:szCs w:val="30"/>
              </w:rPr>
            </w:pPr>
          </w:p>
        </w:tc>
      </w:tr>
      <w:tr w14:paraId="427A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6F22DB8D">
            <w:pPr>
              <w:pStyle w:val="5"/>
              <w:spacing w:before="0" w:beforeAutospacing="0" w:after="0" w:afterAutospacing="0" w:line="400" w:lineRule="exact"/>
              <w:jc w:val="center"/>
              <w:rPr>
                <w:b/>
                <w:bCs/>
                <w:sz w:val="30"/>
                <w:szCs w:val="30"/>
              </w:rPr>
            </w:pPr>
          </w:p>
        </w:tc>
        <w:tc>
          <w:tcPr>
            <w:tcW w:w="1160" w:type="dxa"/>
            <w:vMerge w:val="continue"/>
            <w:vAlign w:val="center"/>
          </w:tcPr>
          <w:p w14:paraId="74101AF2">
            <w:pPr>
              <w:spacing w:line="400" w:lineRule="exact"/>
              <w:jc w:val="left"/>
              <w:rPr>
                <w:rFonts w:ascii="宋体" w:hAnsi="宋体" w:eastAsia="宋体" w:cs="宋体"/>
                <w:sz w:val="30"/>
                <w:szCs w:val="30"/>
              </w:rPr>
            </w:pPr>
          </w:p>
        </w:tc>
        <w:tc>
          <w:tcPr>
            <w:tcW w:w="2384" w:type="dxa"/>
            <w:vAlign w:val="center"/>
          </w:tcPr>
          <w:p w14:paraId="58C54729">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补正后申请内容仍不明确</w:t>
            </w:r>
          </w:p>
        </w:tc>
        <w:tc>
          <w:tcPr>
            <w:tcW w:w="425" w:type="dxa"/>
            <w:vAlign w:val="center"/>
          </w:tcPr>
          <w:p w14:paraId="6D5AE8D1">
            <w:pPr>
              <w:pStyle w:val="5"/>
              <w:spacing w:before="0" w:beforeAutospacing="0" w:after="0" w:afterAutospacing="0" w:line="400" w:lineRule="exact"/>
              <w:jc w:val="center"/>
              <w:rPr>
                <w:b/>
                <w:bCs/>
                <w:sz w:val="30"/>
                <w:szCs w:val="30"/>
              </w:rPr>
            </w:pPr>
          </w:p>
        </w:tc>
        <w:tc>
          <w:tcPr>
            <w:tcW w:w="425" w:type="dxa"/>
            <w:vAlign w:val="center"/>
          </w:tcPr>
          <w:p w14:paraId="22158462">
            <w:pPr>
              <w:pStyle w:val="5"/>
              <w:spacing w:before="0" w:beforeAutospacing="0" w:after="0" w:afterAutospacing="0" w:line="400" w:lineRule="exact"/>
              <w:jc w:val="center"/>
              <w:rPr>
                <w:b/>
                <w:bCs/>
                <w:sz w:val="30"/>
                <w:szCs w:val="30"/>
              </w:rPr>
            </w:pPr>
          </w:p>
        </w:tc>
        <w:tc>
          <w:tcPr>
            <w:tcW w:w="709" w:type="dxa"/>
            <w:vAlign w:val="center"/>
          </w:tcPr>
          <w:p w14:paraId="1FE1ED9F">
            <w:pPr>
              <w:pStyle w:val="5"/>
              <w:spacing w:before="0" w:beforeAutospacing="0" w:after="0" w:afterAutospacing="0" w:line="400" w:lineRule="exact"/>
              <w:jc w:val="center"/>
              <w:rPr>
                <w:b/>
                <w:bCs/>
                <w:sz w:val="30"/>
                <w:szCs w:val="30"/>
              </w:rPr>
            </w:pPr>
          </w:p>
        </w:tc>
        <w:tc>
          <w:tcPr>
            <w:tcW w:w="425" w:type="dxa"/>
            <w:vAlign w:val="center"/>
          </w:tcPr>
          <w:p w14:paraId="71B03059">
            <w:pPr>
              <w:pStyle w:val="5"/>
              <w:spacing w:before="0" w:beforeAutospacing="0" w:after="0" w:afterAutospacing="0" w:line="400" w:lineRule="exact"/>
              <w:jc w:val="center"/>
              <w:rPr>
                <w:b/>
                <w:bCs/>
                <w:sz w:val="30"/>
                <w:szCs w:val="30"/>
              </w:rPr>
            </w:pPr>
          </w:p>
        </w:tc>
        <w:tc>
          <w:tcPr>
            <w:tcW w:w="426" w:type="dxa"/>
            <w:vAlign w:val="center"/>
          </w:tcPr>
          <w:p w14:paraId="7A320C82">
            <w:pPr>
              <w:pStyle w:val="5"/>
              <w:spacing w:before="0" w:beforeAutospacing="0" w:after="0" w:afterAutospacing="0" w:line="400" w:lineRule="exact"/>
              <w:jc w:val="center"/>
              <w:rPr>
                <w:b/>
                <w:bCs/>
                <w:sz w:val="30"/>
                <w:szCs w:val="30"/>
              </w:rPr>
            </w:pPr>
          </w:p>
        </w:tc>
        <w:tc>
          <w:tcPr>
            <w:tcW w:w="567" w:type="dxa"/>
            <w:vAlign w:val="center"/>
          </w:tcPr>
          <w:p w14:paraId="1B1CEB03">
            <w:pPr>
              <w:pStyle w:val="5"/>
              <w:spacing w:before="0" w:beforeAutospacing="0" w:after="0" w:afterAutospacing="0" w:line="400" w:lineRule="exact"/>
              <w:jc w:val="center"/>
              <w:rPr>
                <w:b/>
                <w:bCs/>
                <w:sz w:val="30"/>
                <w:szCs w:val="30"/>
              </w:rPr>
            </w:pPr>
          </w:p>
        </w:tc>
        <w:tc>
          <w:tcPr>
            <w:tcW w:w="478" w:type="dxa"/>
            <w:vAlign w:val="center"/>
          </w:tcPr>
          <w:p w14:paraId="486DA1EB">
            <w:pPr>
              <w:pStyle w:val="5"/>
              <w:spacing w:before="0" w:beforeAutospacing="0" w:after="0" w:afterAutospacing="0" w:line="400" w:lineRule="exact"/>
              <w:jc w:val="center"/>
              <w:rPr>
                <w:b/>
                <w:bCs/>
                <w:sz w:val="30"/>
                <w:szCs w:val="30"/>
              </w:rPr>
            </w:pPr>
          </w:p>
        </w:tc>
      </w:tr>
      <w:tr w14:paraId="48FC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restart"/>
            <w:vAlign w:val="center"/>
          </w:tcPr>
          <w:p w14:paraId="261AE4D3">
            <w:pPr>
              <w:spacing w:line="400" w:lineRule="exact"/>
              <w:jc w:val="left"/>
              <w:rPr>
                <w:b/>
                <w:bCs/>
                <w:sz w:val="30"/>
                <w:szCs w:val="30"/>
              </w:rPr>
            </w:pPr>
            <w:r>
              <w:rPr>
                <w:b/>
                <w:bCs/>
                <w:sz w:val="30"/>
                <w:szCs w:val="30"/>
              </w:rPr>
              <w:br w:type="page"/>
            </w:r>
            <w:r>
              <w:rPr>
                <w:rFonts w:hint="eastAsia" w:ascii="宋体" w:hAnsi="宋体" w:eastAsia="宋体" w:cs="宋体"/>
                <w:sz w:val="30"/>
                <w:szCs w:val="30"/>
              </w:rPr>
              <w:t>三、本年度办理结果</w:t>
            </w:r>
          </w:p>
        </w:tc>
        <w:tc>
          <w:tcPr>
            <w:tcW w:w="1160" w:type="dxa"/>
            <w:vMerge w:val="restart"/>
            <w:vAlign w:val="center"/>
          </w:tcPr>
          <w:p w14:paraId="25ACE4EE">
            <w:pPr>
              <w:spacing w:line="400" w:lineRule="exact"/>
              <w:jc w:val="left"/>
              <w:rPr>
                <w:rFonts w:ascii="宋体" w:hAnsi="宋体" w:eastAsia="宋体" w:cs="宋体"/>
                <w:sz w:val="30"/>
                <w:szCs w:val="30"/>
              </w:rPr>
            </w:pPr>
            <w:r>
              <w:rPr>
                <w:rFonts w:hint="eastAsia" w:ascii="宋体" w:hAnsi="宋体" w:eastAsia="宋体" w:cs="宋体"/>
                <w:sz w:val="30"/>
                <w:szCs w:val="30"/>
              </w:rPr>
              <w:t>（五）不予处理</w:t>
            </w:r>
          </w:p>
        </w:tc>
        <w:tc>
          <w:tcPr>
            <w:tcW w:w="2384" w:type="dxa"/>
          </w:tcPr>
          <w:p w14:paraId="0BD58618">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信访举报投诉类申请</w:t>
            </w:r>
          </w:p>
        </w:tc>
        <w:tc>
          <w:tcPr>
            <w:tcW w:w="425" w:type="dxa"/>
            <w:vAlign w:val="center"/>
          </w:tcPr>
          <w:p w14:paraId="5FA287EB">
            <w:pPr>
              <w:pStyle w:val="5"/>
              <w:spacing w:before="0" w:beforeAutospacing="0" w:after="0" w:afterAutospacing="0" w:line="400" w:lineRule="exact"/>
              <w:jc w:val="center"/>
              <w:rPr>
                <w:b/>
                <w:bCs/>
                <w:sz w:val="30"/>
                <w:szCs w:val="30"/>
              </w:rPr>
            </w:pPr>
          </w:p>
        </w:tc>
        <w:tc>
          <w:tcPr>
            <w:tcW w:w="425" w:type="dxa"/>
            <w:vAlign w:val="center"/>
          </w:tcPr>
          <w:p w14:paraId="4396345E">
            <w:pPr>
              <w:pStyle w:val="5"/>
              <w:spacing w:before="0" w:beforeAutospacing="0" w:after="0" w:afterAutospacing="0" w:line="400" w:lineRule="exact"/>
              <w:jc w:val="center"/>
              <w:rPr>
                <w:b/>
                <w:bCs/>
                <w:sz w:val="30"/>
                <w:szCs w:val="30"/>
              </w:rPr>
            </w:pPr>
          </w:p>
        </w:tc>
        <w:tc>
          <w:tcPr>
            <w:tcW w:w="709" w:type="dxa"/>
            <w:vAlign w:val="center"/>
          </w:tcPr>
          <w:p w14:paraId="0749D854">
            <w:pPr>
              <w:pStyle w:val="5"/>
              <w:spacing w:before="0" w:beforeAutospacing="0" w:after="0" w:afterAutospacing="0" w:line="400" w:lineRule="exact"/>
              <w:jc w:val="center"/>
              <w:rPr>
                <w:b/>
                <w:bCs/>
                <w:sz w:val="30"/>
                <w:szCs w:val="30"/>
              </w:rPr>
            </w:pPr>
          </w:p>
        </w:tc>
        <w:tc>
          <w:tcPr>
            <w:tcW w:w="425" w:type="dxa"/>
            <w:vAlign w:val="center"/>
          </w:tcPr>
          <w:p w14:paraId="38BC611A">
            <w:pPr>
              <w:pStyle w:val="5"/>
              <w:spacing w:before="0" w:beforeAutospacing="0" w:after="0" w:afterAutospacing="0" w:line="400" w:lineRule="exact"/>
              <w:jc w:val="center"/>
              <w:rPr>
                <w:b/>
                <w:bCs/>
                <w:sz w:val="30"/>
                <w:szCs w:val="30"/>
              </w:rPr>
            </w:pPr>
          </w:p>
        </w:tc>
        <w:tc>
          <w:tcPr>
            <w:tcW w:w="426" w:type="dxa"/>
            <w:vAlign w:val="center"/>
          </w:tcPr>
          <w:p w14:paraId="35A304D7">
            <w:pPr>
              <w:pStyle w:val="5"/>
              <w:spacing w:before="0" w:beforeAutospacing="0" w:after="0" w:afterAutospacing="0" w:line="400" w:lineRule="exact"/>
              <w:jc w:val="center"/>
              <w:rPr>
                <w:b/>
                <w:bCs/>
                <w:sz w:val="30"/>
                <w:szCs w:val="30"/>
              </w:rPr>
            </w:pPr>
          </w:p>
        </w:tc>
        <w:tc>
          <w:tcPr>
            <w:tcW w:w="567" w:type="dxa"/>
            <w:vAlign w:val="center"/>
          </w:tcPr>
          <w:p w14:paraId="2F9EB72C">
            <w:pPr>
              <w:pStyle w:val="5"/>
              <w:spacing w:before="0" w:beforeAutospacing="0" w:after="0" w:afterAutospacing="0" w:line="400" w:lineRule="exact"/>
              <w:jc w:val="center"/>
              <w:rPr>
                <w:b/>
                <w:bCs/>
                <w:sz w:val="30"/>
                <w:szCs w:val="30"/>
              </w:rPr>
            </w:pPr>
          </w:p>
        </w:tc>
        <w:tc>
          <w:tcPr>
            <w:tcW w:w="478" w:type="dxa"/>
            <w:vAlign w:val="center"/>
          </w:tcPr>
          <w:p w14:paraId="34359F37">
            <w:pPr>
              <w:pStyle w:val="5"/>
              <w:spacing w:before="0" w:beforeAutospacing="0" w:after="0" w:afterAutospacing="0" w:line="400" w:lineRule="exact"/>
              <w:jc w:val="center"/>
              <w:rPr>
                <w:b/>
                <w:bCs/>
                <w:sz w:val="30"/>
                <w:szCs w:val="30"/>
              </w:rPr>
            </w:pPr>
          </w:p>
        </w:tc>
      </w:tr>
      <w:tr w14:paraId="7F32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5" w:type="dxa"/>
            <w:vMerge w:val="continue"/>
            <w:vAlign w:val="center"/>
          </w:tcPr>
          <w:p w14:paraId="3F86066D">
            <w:pPr>
              <w:spacing w:line="400" w:lineRule="exact"/>
              <w:jc w:val="left"/>
              <w:rPr>
                <w:b/>
                <w:bCs/>
                <w:sz w:val="30"/>
                <w:szCs w:val="30"/>
              </w:rPr>
            </w:pPr>
          </w:p>
        </w:tc>
        <w:tc>
          <w:tcPr>
            <w:tcW w:w="1160" w:type="dxa"/>
            <w:vMerge w:val="continue"/>
            <w:vAlign w:val="center"/>
          </w:tcPr>
          <w:p w14:paraId="037D972C">
            <w:pPr>
              <w:spacing w:line="400" w:lineRule="exact"/>
              <w:jc w:val="left"/>
              <w:rPr>
                <w:b/>
                <w:bCs/>
                <w:sz w:val="30"/>
                <w:szCs w:val="30"/>
              </w:rPr>
            </w:pPr>
          </w:p>
        </w:tc>
        <w:tc>
          <w:tcPr>
            <w:tcW w:w="2384" w:type="dxa"/>
          </w:tcPr>
          <w:p w14:paraId="4B760BF4">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重复申请</w:t>
            </w:r>
          </w:p>
        </w:tc>
        <w:tc>
          <w:tcPr>
            <w:tcW w:w="425" w:type="dxa"/>
            <w:vAlign w:val="center"/>
          </w:tcPr>
          <w:p w14:paraId="622BAEBA">
            <w:pPr>
              <w:pStyle w:val="5"/>
              <w:spacing w:before="0" w:beforeAutospacing="0" w:after="0" w:afterAutospacing="0" w:line="400" w:lineRule="exact"/>
              <w:jc w:val="center"/>
              <w:rPr>
                <w:b/>
                <w:bCs/>
                <w:sz w:val="30"/>
                <w:szCs w:val="30"/>
              </w:rPr>
            </w:pPr>
          </w:p>
        </w:tc>
        <w:tc>
          <w:tcPr>
            <w:tcW w:w="425" w:type="dxa"/>
            <w:vAlign w:val="center"/>
          </w:tcPr>
          <w:p w14:paraId="0E62452E">
            <w:pPr>
              <w:pStyle w:val="5"/>
              <w:spacing w:before="0" w:beforeAutospacing="0" w:after="0" w:afterAutospacing="0" w:line="400" w:lineRule="exact"/>
              <w:jc w:val="center"/>
              <w:rPr>
                <w:b/>
                <w:bCs/>
                <w:sz w:val="30"/>
                <w:szCs w:val="30"/>
              </w:rPr>
            </w:pPr>
          </w:p>
        </w:tc>
        <w:tc>
          <w:tcPr>
            <w:tcW w:w="709" w:type="dxa"/>
            <w:vAlign w:val="center"/>
          </w:tcPr>
          <w:p w14:paraId="501ACFB4">
            <w:pPr>
              <w:pStyle w:val="5"/>
              <w:spacing w:before="0" w:beforeAutospacing="0" w:after="0" w:afterAutospacing="0" w:line="400" w:lineRule="exact"/>
              <w:jc w:val="center"/>
              <w:rPr>
                <w:b/>
                <w:bCs/>
                <w:sz w:val="30"/>
                <w:szCs w:val="30"/>
              </w:rPr>
            </w:pPr>
          </w:p>
        </w:tc>
        <w:tc>
          <w:tcPr>
            <w:tcW w:w="425" w:type="dxa"/>
            <w:vAlign w:val="center"/>
          </w:tcPr>
          <w:p w14:paraId="3FF5EF16">
            <w:pPr>
              <w:pStyle w:val="5"/>
              <w:spacing w:before="0" w:beforeAutospacing="0" w:after="0" w:afterAutospacing="0" w:line="400" w:lineRule="exact"/>
              <w:jc w:val="center"/>
              <w:rPr>
                <w:b/>
                <w:bCs/>
                <w:sz w:val="30"/>
                <w:szCs w:val="30"/>
              </w:rPr>
            </w:pPr>
          </w:p>
        </w:tc>
        <w:tc>
          <w:tcPr>
            <w:tcW w:w="426" w:type="dxa"/>
            <w:vAlign w:val="center"/>
          </w:tcPr>
          <w:p w14:paraId="52DDC4D7">
            <w:pPr>
              <w:pStyle w:val="5"/>
              <w:spacing w:before="0" w:beforeAutospacing="0" w:after="0" w:afterAutospacing="0" w:line="400" w:lineRule="exact"/>
              <w:jc w:val="center"/>
              <w:rPr>
                <w:b/>
                <w:bCs/>
                <w:sz w:val="30"/>
                <w:szCs w:val="30"/>
              </w:rPr>
            </w:pPr>
          </w:p>
        </w:tc>
        <w:tc>
          <w:tcPr>
            <w:tcW w:w="567" w:type="dxa"/>
            <w:vAlign w:val="center"/>
          </w:tcPr>
          <w:p w14:paraId="666CB4DF">
            <w:pPr>
              <w:pStyle w:val="5"/>
              <w:spacing w:before="0" w:beforeAutospacing="0" w:after="0" w:afterAutospacing="0" w:line="400" w:lineRule="exact"/>
              <w:jc w:val="center"/>
              <w:rPr>
                <w:b/>
                <w:bCs/>
                <w:sz w:val="30"/>
                <w:szCs w:val="30"/>
              </w:rPr>
            </w:pPr>
          </w:p>
        </w:tc>
        <w:tc>
          <w:tcPr>
            <w:tcW w:w="478" w:type="dxa"/>
            <w:vAlign w:val="center"/>
          </w:tcPr>
          <w:p w14:paraId="7614048A">
            <w:pPr>
              <w:pStyle w:val="5"/>
              <w:spacing w:before="0" w:beforeAutospacing="0" w:after="0" w:afterAutospacing="0" w:line="400" w:lineRule="exact"/>
              <w:jc w:val="center"/>
              <w:rPr>
                <w:b/>
                <w:bCs/>
                <w:sz w:val="30"/>
                <w:szCs w:val="30"/>
              </w:rPr>
            </w:pPr>
          </w:p>
        </w:tc>
      </w:tr>
      <w:tr w14:paraId="4AE6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3FB095E4">
            <w:pPr>
              <w:spacing w:line="400" w:lineRule="exact"/>
              <w:jc w:val="left"/>
              <w:rPr>
                <w:b/>
                <w:bCs/>
                <w:sz w:val="30"/>
                <w:szCs w:val="30"/>
              </w:rPr>
            </w:pPr>
          </w:p>
        </w:tc>
        <w:tc>
          <w:tcPr>
            <w:tcW w:w="1160" w:type="dxa"/>
            <w:vMerge w:val="continue"/>
          </w:tcPr>
          <w:p w14:paraId="7910D278">
            <w:pPr>
              <w:spacing w:line="400" w:lineRule="exact"/>
              <w:jc w:val="left"/>
              <w:rPr>
                <w:rFonts w:ascii="宋体" w:hAnsi="宋体" w:eastAsia="宋体" w:cs="宋体"/>
                <w:sz w:val="30"/>
                <w:szCs w:val="30"/>
              </w:rPr>
            </w:pPr>
          </w:p>
        </w:tc>
        <w:tc>
          <w:tcPr>
            <w:tcW w:w="2384" w:type="dxa"/>
          </w:tcPr>
          <w:p w14:paraId="6D691B5A">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要求提供公开出版物</w:t>
            </w:r>
          </w:p>
        </w:tc>
        <w:tc>
          <w:tcPr>
            <w:tcW w:w="425" w:type="dxa"/>
            <w:vAlign w:val="center"/>
          </w:tcPr>
          <w:p w14:paraId="4190C141">
            <w:pPr>
              <w:pStyle w:val="5"/>
              <w:spacing w:before="0" w:beforeAutospacing="0" w:after="0" w:afterAutospacing="0" w:line="400" w:lineRule="exact"/>
              <w:jc w:val="center"/>
              <w:rPr>
                <w:b/>
                <w:bCs/>
                <w:sz w:val="30"/>
                <w:szCs w:val="30"/>
              </w:rPr>
            </w:pPr>
          </w:p>
        </w:tc>
        <w:tc>
          <w:tcPr>
            <w:tcW w:w="425" w:type="dxa"/>
            <w:vAlign w:val="center"/>
          </w:tcPr>
          <w:p w14:paraId="6C593F0A">
            <w:pPr>
              <w:pStyle w:val="5"/>
              <w:spacing w:before="0" w:beforeAutospacing="0" w:after="0" w:afterAutospacing="0" w:line="400" w:lineRule="exact"/>
              <w:jc w:val="center"/>
              <w:rPr>
                <w:b/>
                <w:bCs/>
                <w:sz w:val="30"/>
                <w:szCs w:val="30"/>
              </w:rPr>
            </w:pPr>
          </w:p>
        </w:tc>
        <w:tc>
          <w:tcPr>
            <w:tcW w:w="709" w:type="dxa"/>
            <w:vAlign w:val="center"/>
          </w:tcPr>
          <w:p w14:paraId="7FBE2204">
            <w:pPr>
              <w:pStyle w:val="5"/>
              <w:spacing w:before="0" w:beforeAutospacing="0" w:after="0" w:afterAutospacing="0" w:line="400" w:lineRule="exact"/>
              <w:jc w:val="center"/>
              <w:rPr>
                <w:b/>
                <w:bCs/>
                <w:sz w:val="30"/>
                <w:szCs w:val="30"/>
              </w:rPr>
            </w:pPr>
          </w:p>
        </w:tc>
        <w:tc>
          <w:tcPr>
            <w:tcW w:w="425" w:type="dxa"/>
            <w:vAlign w:val="center"/>
          </w:tcPr>
          <w:p w14:paraId="0C5B1CE9">
            <w:pPr>
              <w:pStyle w:val="5"/>
              <w:spacing w:before="0" w:beforeAutospacing="0" w:after="0" w:afterAutospacing="0" w:line="400" w:lineRule="exact"/>
              <w:jc w:val="center"/>
              <w:rPr>
                <w:b/>
                <w:bCs/>
                <w:sz w:val="30"/>
                <w:szCs w:val="30"/>
              </w:rPr>
            </w:pPr>
          </w:p>
        </w:tc>
        <w:tc>
          <w:tcPr>
            <w:tcW w:w="426" w:type="dxa"/>
            <w:vAlign w:val="center"/>
          </w:tcPr>
          <w:p w14:paraId="767EA1F0">
            <w:pPr>
              <w:pStyle w:val="5"/>
              <w:spacing w:before="0" w:beforeAutospacing="0" w:after="0" w:afterAutospacing="0" w:line="400" w:lineRule="exact"/>
              <w:jc w:val="center"/>
              <w:rPr>
                <w:b/>
                <w:bCs/>
                <w:sz w:val="30"/>
                <w:szCs w:val="30"/>
              </w:rPr>
            </w:pPr>
          </w:p>
        </w:tc>
        <w:tc>
          <w:tcPr>
            <w:tcW w:w="567" w:type="dxa"/>
            <w:vAlign w:val="center"/>
          </w:tcPr>
          <w:p w14:paraId="0488C3A3">
            <w:pPr>
              <w:pStyle w:val="5"/>
              <w:spacing w:before="0" w:beforeAutospacing="0" w:after="0" w:afterAutospacing="0" w:line="400" w:lineRule="exact"/>
              <w:jc w:val="center"/>
              <w:rPr>
                <w:b/>
                <w:bCs/>
                <w:sz w:val="30"/>
                <w:szCs w:val="30"/>
              </w:rPr>
            </w:pPr>
          </w:p>
        </w:tc>
        <w:tc>
          <w:tcPr>
            <w:tcW w:w="478" w:type="dxa"/>
            <w:vAlign w:val="center"/>
          </w:tcPr>
          <w:p w14:paraId="5C92ACFF">
            <w:pPr>
              <w:pStyle w:val="5"/>
              <w:spacing w:before="0" w:beforeAutospacing="0" w:after="0" w:afterAutospacing="0" w:line="400" w:lineRule="exact"/>
              <w:jc w:val="center"/>
              <w:rPr>
                <w:b/>
                <w:bCs/>
                <w:sz w:val="30"/>
                <w:szCs w:val="30"/>
              </w:rPr>
            </w:pPr>
          </w:p>
        </w:tc>
      </w:tr>
      <w:tr w14:paraId="246E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64ACDF66">
            <w:pPr>
              <w:pStyle w:val="5"/>
              <w:spacing w:before="0" w:beforeAutospacing="0" w:after="0" w:afterAutospacing="0" w:line="400" w:lineRule="exact"/>
              <w:jc w:val="center"/>
              <w:rPr>
                <w:b/>
                <w:bCs/>
                <w:sz w:val="30"/>
                <w:szCs w:val="30"/>
              </w:rPr>
            </w:pPr>
          </w:p>
        </w:tc>
        <w:tc>
          <w:tcPr>
            <w:tcW w:w="1160" w:type="dxa"/>
            <w:vMerge w:val="continue"/>
          </w:tcPr>
          <w:p w14:paraId="65EAFF2E">
            <w:pPr>
              <w:spacing w:line="400" w:lineRule="exact"/>
              <w:jc w:val="left"/>
              <w:rPr>
                <w:rFonts w:ascii="宋体" w:hAnsi="宋体" w:eastAsia="宋体" w:cs="宋体"/>
                <w:sz w:val="30"/>
                <w:szCs w:val="30"/>
              </w:rPr>
            </w:pPr>
          </w:p>
        </w:tc>
        <w:tc>
          <w:tcPr>
            <w:tcW w:w="2384" w:type="dxa"/>
          </w:tcPr>
          <w:p w14:paraId="4C62F51C">
            <w:pPr>
              <w:spacing w:line="400" w:lineRule="exact"/>
              <w:jc w:val="left"/>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无正当理由大量反复申请</w:t>
            </w:r>
          </w:p>
        </w:tc>
        <w:tc>
          <w:tcPr>
            <w:tcW w:w="425" w:type="dxa"/>
            <w:vAlign w:val="center"/>
          </w:tcPr>
          <w:p w14:paraId="426ACD9A">
            <w:pPr>
              <w:pStyle w:val="5"/>
              <w:spacing w:before="0" w:beforeAutospacing="0" w:after="0" w:afterAutospacing="0" w:line="400" w:lineRule="exact"/>
              <w:jc w:val="center"/>
              <w:rPr>
                <w:b/>
                <w:bCs/>
                <w:sz w:val="30"/>
                <w:szCs w:val="30"/>
              </w:rPr>
            </w:pPr>
          </w:p>
        </w:tc>
        <w:tc>
          <w:tcPr>
            <w:tcW w:w="425" w:type="dxa"/>
            <w:vAlign w:val="center"/>
          </w:tcPr>
          <w:p w14:paraId="2C85F374">
            <w:pPr>
              <w:pStyle w:val="5"/>
              <w:spacing w:before="0" w:beforeAutospacing="0" w:after="0" w:afterAutospacing="0" w:line="400" w:lineRule="exact"/>
              <w:jc w:val="center"/>
              <w:rPr>
                <w:b/>
                <w:bCs/>
                <w:sz w:val="30"/>
                <w:szCs w:val="30"/>
              </w:rPr>
            </w:pPr>
          </w:p>
        </w:tc>
        <w:tc>
          <w:tcPr>
            <w:tcW w:w="709" w:type="dxa"/>
            <w:vAlign w:val="center"/>
          </w:tcPr>
          <w:p w14:paraId="2B9628CE">
            <w:pPr>
              <w:pStyle w:val="5"/>
              <w:spacing w:before="0" w:beforeAutospacing="0" w:after="0" w:afterAutospacing="0" w:line="400" w:lineRule="exact"/>
              <w:jc w:val="center"/>
              <w:rPr>
                <w:b/>
                <w:bCs/>
                <w:sz w:val="30"/>
                <w:szCs w:val="30"/>
              </w:rPr>
            </w:pPr>
          </w:p>
        </w:tc>
        <w:tc>
          <w:tcPr>
            <w:tcW w:w="425" w:type="dxa"/>
            <w:vAlign w:val="center"/>
          </w:tcPr>
          <w:p w14:paraId="645A948F">
            <w:pPr>
              <w:pStyle w:val="5"/>
              <w:spacing w:before="0" w:beforeAutospacing="0" w:after="0" w:afterAutospacing="0" w:line="400" w:lineRule="exact"/>
              <w:jc w:val="center"/>
              <w:rPr>
                <w:b/>
                <w:bCs/>
                <w:sz w:val="30"/>
                <w:szCs w:val="30"/>
              </w:rPr>
            </w:pPr>
          </w:p>
        </w:tc>
        <w:tc>
          <w:tcPr>
            <w:tcW w:w="426" w:type="dxa"/>
            <w:vAlign w:val="center"/>
          </w:tcPr>
          <w:p w14:paraId="7B1CD6E1">
            <w:pPr>
              <w:pStyle w:val="5"/>
              <w:spacing w:before="0" w:beforeAutospacing="0" w:after="0" w:afterAutospacing="0" w:line="400" w:lineRule="exact"/>
              <w:jc w:val="center"/>
              <w:rPr>
                <w:b/>
                <w:bCs/>
                <w:sz w:val="30"/>
                <w:szCs w:val="30"/>
              </w:rPr>
            </w:pPr>
          </w:p>
        </w:tc>
        <w:tc>
          <w:tcPr>
            <w:tcW w:w="567" w:type="dxa"/>
            <w:vAlign w:val="center"/>
          </w:tcPr>
          <w:p w14:paraId="76DFB31B">
            <w:pPr>
              <w:pStyle w:val="5"/>
              <w:spacing w:before="0" w:beforeAutospacing="0" w:after="0" w:afterAutospacing="0" w:line="400" w:lineRule="exact"/>
              <w:jc w:val="center"/>
              <w:rPr>
                <w:b/>
                <w:bCs/>
                <w:sz w:val="30"/>
                <w:szCs w:val="30"/>
              </w:rPr>
            </w:pPr>
          </w:p>
        </w:tc>
        <w:tc>
          <w:tcPr>
            <w:tcW w:w="478" w:type="dxa"/>
            <w:vAlign w:val="center"/>
          </w:tcPr>
          <w:p w14:paraId="73A51FA3">
            <w:pPr>
              <w:pStyle w:val="5"/>
              <w:spacing w:before="0" w:beforeAutospacing="0" w:after="0" w:afterAutospacing="0" w:line="400" w:lineRule="exact"/>
              <w:jc w:val="center"/>
              <w:rPr>
                <w:b/>
                <w:bCs/>
                <w:sz w:val="30"/>
                <w:szCs w:val="30"/>
              </w:rPr>
            </w:pPr>
          </w:p>
        </w:tc>
      </w:tr>
      <w:tr w14:paraId="5240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3645E600">
            <w:pPr>
              <w:pStyle w:val="5"/>
              <w:spacing w:before="0" w:beforeAutospacing="0" w:after="0" w:afterAutospacing="0" w:line="400" w:lineRule="exact"/>
              <w:jc w:val="center"/>
              <w:rPr>
                <w:b/>
                <w:bCs/>
                <w:sz w:val="30"/>
                <w:szCs w:val="30"/>
              </w:rPr>
            </w:pPr>
          </w:p>
        </w:tc>
        <w:tc>
          <w:tcPr>
            <w:tcW w:w="1160" w:type="dxa"/>
            <w:vMerge w:val="continue"/>
          </w:tcPr>
          <w:p w14:paraId="4E4B42E0">
            <w:pPr>
              <w:spacing w:line="400" w:lineRule="exact"/>
              <w:jc w:val="left"/>
              <w:rPr>
                <w:rFonts w:ascii="宋体" w:hAnsi="宋体" w:eastAsia="宋体" w:cs="宋体"/>
                <w:sz w:val="30"/>
                <w:szCs w:val="30"/>
              </w:rPr>
            </w:pPr>
          </w:p>
        </w:tc>
        <w:tc>
          <w:tcPr>
            <w:tcW w:w="2384" w:type="dxa"/>
          </w:tcPr>
          <w:p w14:paraId="374A12B3">
            <w:pPr>
              <w:spacing w:line="400" w:lineRule="exact"/>
              <w:jc w:val="left"/>
              <w:rPr>
                <w:rFonts w:ascii="宋体" w:hAnsi="宋体" w:eastAsia="宋体" w:cs="宋体"/>
                <w:sz w:val="30"/>
                <w:szCs w:val="30"/>
              </w:rPr>
            </w:pPr>
            <w:r>
              <w:rPr>
                <w:rFonts w:ascii="宋体" w:hAnsi="宋体" w:eastAsia="宋体" w:cs="宋体"/>
                <w:sz w:val="30"/>
                <w:szCs w:val="30"/>
              </w:rPr>
              <w:t>5.</w:t>
            </w:r>
            <w:r>
              <w:rPr>
                <w:rFonts w:hint="eastAsia" w:ascii="宋体" w:hAnsi="宋体" w:eastAsia="宋体" w:cs="宋体"/>
                <w:sz w:val="30"/>
                <w:szCs w:val="30"/>
              </w:rPr>
              <w:t>要求行政机关确认或重新出具已获取信息</w:t>
            </w:r>
          </w:p>
        </w:tc>
        <w:tc>
          <w:tcPr>
            <w:tcW w:w="425" w:type="dxa"/>
            <w:vAlign w:val="center"/>
          </w:tcPr>
          <w:p w14:paraId="7F7C8688">
            <w:pPr>
              <w:pStyle w:val="5"/>
              <w:spacing w:before="0" w:beforeAutospacing="0" w:after="0" w:afterAutospacing="0" w:line="400" w:lineRule="exact"/>
              <w:jc w:val="center"/>
              <w:rPr>
                <w:b/>
                <w:bCs/>
                <w:sz w:val="30"/>
                <w:szCs w:val="30"/>
              </w:rPr>
            </w:pPr>
          </w:p>
        </w:tc>
        <w:tc>
          <w:tcPr>
            <w:tcW w:w="425" w:type="dxa"/>
            <w:vAlign w:val="center"/>
          </w:tcPr>
          <w:p w14:paraId="4AA69D39">
            <w:pPr>
              <w:pStyle w:val="5"/>
              <w:spacing w:before="0" w:beforeAutospacing="0" w:after="0" w:afterAutospacing="0" w:line="400" w:lineRule="exact"/>
              <w:jc w:val="center"/>
              <w:rPr>
                <w:b/>
                <w:bCs/>
                <w:sz w:val="30"/>
                <w:szCs w:val="30"/>
              </w:rPr>
            </w:pPr>
          </w:p>
        </w:tc>
        <w:tc>
          <w:tcPr>
            <w:tcW w:w="709" w:type="dxa"/>
            <w:vAlign w:val="center"/>
          </w:tcPr>
          <w:p w14:paraId="048F7F98">
            <w:pPr>
              <w:pStyle w:val="5"/>
              <w:spacing w:before="0" w:beforeAutospacing="0" w:after="0" w:afterAutospacing="0" w:line="400" w:lineRule="exact"/>
              <w:jc w:val="center"/>
              <w:rPr>
                <w:b/>
                <w:bCs/>
                <w:sz w:val="30"/>
                <w:szCs w:val="30"/>
              </w:rPr>
            </w:pPr>
          </w:p>
        </w:tc>
        <w:tc>
          <w:tcPr>
            <w:tcW w:w="425" w:type="dxa"/>
            <w:vAlign w:val="center"/>
          </w:tcPr>
          <w:p w14:paraId="07DDFB1B">
            <w:pPr>
              <w:pStyle w:val="5"/>
              <w:spacing w:before="0" w:beforeAutospacing="0" w:after="0" w:afterAutospacing="0" w:line="400" w:lineRule="exact"/>
              <w:jc w:val="center"/>
              <w:rPr>
                <w:b/>
                <w:bCs/>
                <w:sz w:val="30"/>
                <w:szCs w:val="30"/>
              </w:rPr>
            </w:pPr>
          </w:p>
        </w:tc>
        <w:tc>
          <w:tcPr>
            <w:tcW w:w="426" w:type="dxa"/>
            <w:vAlign w:val="center"/>
          </w:tcPr>
          <w:p w14:paraId="1BA3B7C7">
            <w:pPr>
              <w:pStyle w:val="5"/>
              <w:spacing w:before="0" w:beforeAutospacing="0" w:after="0" w:afterAutospacing="0" w:line="400" w:lineRule="exact"/>
              <w:jc w:val="center"/>
              <w:rPr>
                <w:b/>
                <w:bCs/>
                <w:sz w:val="30"/>
                <w:szCs w:val="30"/>
              </w:rPr>
            </w:pPr>
          </w:p>
        </w:tc>
        <w:tc>
          <w:tcPr>
            <w:tcW w:w="567" w:type="dxa"/>
            <w:vAlign w:val="center"/>
          </w:tcPr>
          <w:p w14:paraId="018AD480">
            <w:pPr>
              <w:pStyle w:val="5"/>
              <w:spacing w:before="0" w:beforeAutospacing="0" w:after="0" w:afterAutospacing="0" w:line="400" w:lineRule="exact"/>
              <w:jc w:val="center"/>
              <w:rPr>
                <w:b/>
                <w:bCs/>
                <w:sz w:val="30"/>
                <w:szCs w:val="30"/>
              </w:rPr>
            </w:pPr>
          </w:p>
        </w:tc>
        <w:tc>
          <w:tcPr>
            <w:tcW w:w="478" w:type="dxa"/>
            <w:vAlign w:val="center"/>
          </w:tcPr>
          <w:p w14:paraId="191D9075">
            <w:pPr>
              <w:pStyle w:val="5"/>
              <w:spacing w:before="0" w:beforeAutospacing="0" w:after="0" w:afterAutospacing="0" w:line="400" w:lineRule="exact"/>
              <w:jc w:val="center"/>
              <w:rPr>
                <w:b/>
                <w:bCs/>
                <w:sz w:val="30"/>
                <w:szCs w:val="30"/>
              </w:rPr>
            </w:pPr>
          </w:p>
        </w:tc>
      </w:tr>
      <w:tr w14:paraId="64EB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73A30A54">
            <w:pPr>
              <w:pStyle w:val="5"/>
              <w:spacing w:before="0" w:beforeAutospacing="0" w:after="0" w:afterAutospacing="0" w:line="400" w:lineRule="exact"/>
              <w:jc w:val="center"/>
              <w:rPr>
                <w:b/>
                <w:bCs/>
                <w:sz w:val="30"/>
                <w:szCs w:val="30"/>
              </w:rPr>
            </w:pPr>
          </w:p>
        </w:tc>
        <w:tc>
          <w:tcPr>
            <w:tcW w:w="3544" w:type="dxa"/>
            <w:gridSpan w:val="2"/>
          </w:tcPr>
          <w:p w14:paraId="28E380A3">
            <w:pPr>
              <w:spacing w:line="400" w:lineRule="exact"/>
              <w:jc w:val="left"/>
              <w:rPr>
                <w:rFonts w:ascii="宋体" w:hAnsi="宋体" w:eastAsia="宋体" w:cs="宋体"/>
                <w:sz w:val="30"/>
                <w:szCs w:val="30"/>
              </w:rPr>
            </w:pPr>
            <w:r>
              <w:rPr>
                <w:rFonts w:hint="eastAsia" w:ascii="宋体" w:hAnsi="宋体" w:eastAsia="宋体" w:cs="宋体"/>
                <w:sz w:val="30"/>
                <w:szCs w:val="30"/>
              </w:rPr>
              <w:t>（六）其他处理</w:t>
            </w:r>
          </w:p>
        </w:tc>
        <w:tc>
          <w:tcPr>
            <w:tcW w:w="425" w:type="dxa"/>
            <w:vAlign w:val="center"/>
          </w:tcPr>
          <w:p w14:paraId="0B916C12">
            <w:pPr>
              <w:pStyle w:val="5"/>
              <w:spacing w:before="0" w:beforeAutospacing="0" w:after="0" w:afterAutospacing="0" w:line="400" w:lineRule="exact"/>
              <w:jc w:val="center"/>
              <w:rPr>
                <w:b/>
                <w:bCs/>
                <w:sz w:val="30"/>
                <w:szCs w:val="30"/>
              </w:rPr>
            </w:pPr>
          </w:p>
        </w:tc>
        <w:tc>
          <w:tcPr>
            <w:tcW w:w="425" w:type="dxa"/>
            <w:vAlign w:val="center"/>
          </w:tcPr>
          <w:p w14:paraId="71F15543">
            <w:pPr>
              <w:pStyle w:val="5"/>
              <w:spacing w:before="0" w:beforeAutospacing="0" w:after="0" w:afterAutospacing="0" w:line="400" w:lineRule="exact"/>
              <w:jc w:val="center"/>
              <w:rPr>
                <w:b/>
                <w:bCs/>
                <w:sz w:val="30"/>
                <w:szCs w:val="30"/>
              </w:rPr>
            </w:pPr>
          </w:p>
        </w:tc>
        <w:tc>
          <w:tcPr>
            <w:tcW w:w="709" w:type="dxa"/>
            <w:vAlign w:val="center"/>
          </w:tcPr>
          <w:p w14:paraId="7144CB61">
            <w:pPr>
              <w:pStyle w:val="5"/>
              <w:spacing w:before="0" w:beforeAutospacing="0" w:after="0" w:afterAutospacing="0" w:line="400" w:lineRule="exact"/>
              <w:jc w:val="center"/>
              <w:rPr>
                <w:b/>
                <w:bCs/>
                <w:sz w:val="30"/>
                <w:szCs w:val="30"/>
              </w:rPr>
            </w:pPr>
          </w:p>
        </w:tc>
        <w:tc>
          <w:tcPr>
            <w:tcW w:w="425" w:type="dxa"/>
            <w:vAlign w:val="center"/>
          </w:tcPr>
          <w:p w14:paraId="1CFEB510">
            <w:pPr>
              <w:pStyle w:val="5"/>
              <w:spacing w:before="0" w:beforeAutospacing="0" w:after="0" w:afterAutospacing="0" w:line="400" w:lineRule="exact"/>
              <w:jc w:val="center"/>
              <w:rPr>
                <w:b/>
                <w:bCs/>
                <w:sz w:val="30"/>
                <w:szCs w:val="30"/>
              </w:rPr>
            </w:pPr>
          </w:p>
        </w:tc>
        <w:tc>
          <w:tcPr>
            <w:tcW w:w="426" w:type="dxa"/>
            <w:vAlign w:val="center"/>
          </w:tcPr>
          <w:p w14:paraId="1B82A436">
            <w:pPr>
              <w:pStyle w:val="5"/>
              <w:spacing w:before="0" w:beforeAutospacing="0" w:after="0" w:afterAutospacing="0" w:line="400" w:lineRule="exact"/>
              <w:jc w:val="center"/>
              <w:rPr>
                <w:b/>
                <w:bCs/>
                <w:sz w:val="30"/>
                <w:szCs w:val="30"/>
              </w:rPr>
            </w:pPr>
          </w:p>
        </w:tc>
        <w:tc>
          <w:tcPr>
            <w:tcW w:w="567" w:type="dxa"/>
            <w:vAlign w:val="center"/>
          </w:tcPr>
          <w:p w14:paraId="2FECAA29">
            <w:pPr>
              <w:pStyle w:val="5"/>
              <w:spacing w:before="0" w:beforeAutospacing="0" w:after="0" w:afterAutospacing="0" w:line="400" w:lineRule="exact"/>
              <w:jc w:val="center"/>
              <w:rPr>
                <w:b/>
                <w:bCs/>
                <w:sz w:val="30"/>
                <w:szCs w:val="30"/>
              </w:rPr>
            </w:pPr>
          </w:p>
        </w:tc>
        <w:tc>
          <w:tcPr>
            <w:tcW w:w="478" w:type="dxa"/>
            <w:vAlign w:val="center"/>
          </w:tcPr>
          <w:p w14:paraId="1B87AFF5">
            <w:pPr>
              <w:pStyle w:val="5"/>
              <w:spacing w:before="0" w:beforeAutospacing="0" w:after="0" w:afterAutospacing="0" w:line="400" w:lineRule="exact"/>
              <w:jc w:val="center"/>
              <w:rPr>
                <w:b/>
                <w:bCs/>
                <w:sz w:val="30"/>
                <w:szCs w:val="30"/>
              </w:rPr>
            </w:pPr>
          </w:p>
        </w:tc>
      </w:tr>
      <w:tr w14:paraId="62FD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14:paraId="406FAFBB">
            <w:pPr>
              <w:pStyle w:val="5"/>
              <w:spacing w:before="0" w:beforeAutospacing="0" w:after="0" w:afterAutospacing="0" w:line="400" w:lineRule="exact"/>
              <w:jc w:val="center"/>
              <w:rPr>
                <w:b/>
                <w:bCs/>
                <w:sz w:val="30"/>
                <w:szCs w:val="30"/>
              </w:rPr>
            </w:pPr>
          </w:p>
        </w:tc>
        <w:tc>
          <w:tcPr>
            <w:tcW w:w="3544" w:type="dxa"/>
            <w:gridSpan w:val="2"/>
          </w:tcPr>
          <w:p w14:paraId="5AB3B063">
            <w:pPr>
              <w:spacing w:line="400" w:lineRule="exact"/>
              <w:jc w:val="left"/>
              <w:rPr>
                <w:rFonts w:ascii="宋体" w:hAnsi="宋体" w:eastAsia="宋体" w:cs="宋体"/>
                <w:sz w:val="30"/>
                <w:szCs w:val="30"/>
              </w:rPr>
            </w:pPr>
            <w:r>
              <w:rPr>
                <w:rFonts w:hint="eastAsia" w:ascii="宋体" w:hAnsi="宋体" w:eastAsia="宋体" w:cs="宋体"/>
                <w:sz w:val="30"/>
                <w:szCs w:val="30"/>
              </w:rPr>
              <w:t>（七）总计</w:t>
            </w:r>
          </w:p>
        </w:tc>
        <w:tc>
          <w:tcPr>
            <w:tcW w:w="425" w:type="dxa"/>
            <w:vAlign w:val="center"/>
          </w:tcPr>
          <w:p w14:paraId="7EC9A86F">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14:paraId="382EB64D">
            <w:pPr>
              <w:pStyle w:val="5"/>
              <w:spacing w:before="0" w:beforeAutospacing="0" w:after="0" w:afterAutospacing="0" w:line="400" w:lineRule="exact"/>
              <w:jc w:val="center"/>
              <w:rPr>
                <w:b/>
                <w:bCs/>
                <w:sz w:val="30"/>
                <w:szCs w:val="30"/>
              </w:rPr>
            </w:pPr>
            <w:r>
              <w:rPr>
                <w:rFonts w:hint="eastAsia"/>
                <w:b/>
                <w:bCs/>
                <w:sz w:val="30"/>
                <w:szCs w:val="30"/>
              </w:rPr>
              <w:t>0</w:t>
            </w:r>
          </w:p>
        </w:tc>
        <w:tc>
          <w:tcPr>
            <w:tcW w:w="709" w:type="dxa"/>
            <w:vAlign w:val="center"/>
          </w:tcPr>
          <w:p w14:paraId="5F8E7941">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14:paraId="70DB25ED">
            <w:pPr>
              <w:pStyle w:val="5"/>
              <w:spacing w:before="0" w:beforeAutospacing="0" w:after="0" w:afterAutospacing="0" w:line="400" w:lineRule="exact"/>
              <w:jc w:val="center"/>
              <w:rPr>
                <w:b/>
                <w:bCs/>
                <w:sz w:val="30"/>
                <w:szCs w:val="30"/>
              </w:rPr>
            </w:pPr>
            <w:r>
              <w:rPr>
                <w:rFonts w:hint="eastAsia"/>
                <w:b/>
                <w:bCs/>
                <w:sz w:val="30"/>
                <w:szCs w:val="30"/>
              </w:rPr>
              <w:t>0</w:t>
            </w:r>
          </w:p>
        </w:tc>
        <w:tc>
          <w:tcPr>
            <w:tcW w:w="426" w:type="dxa"/>
            <w:vAlign w:val="center"/>
          </w:tcPr>
          <w:p w14:paraId="5FB012FE">
            <w:pPr>
              <w:pStyle w:val="5"/>
              <w:spacing w:before="0" w:beforeAutospacing="0" w:after="0" w:afterAutospacing="0" w:line="400" w:lineRule="exact"/>
              <w:jc w:val="center"/>
              <w:rPr>
                <w:b/>
                <w:bCs/>
                <w:sz w:val="30"/>
                <w:szCs w:val="30"/>
              </w:rPr>
            </w:pPr>
            <w:r>
              <w:rPr>
                <w:rFonts w:hint="eastAsia"/>
                <w:b/>
                <w:bCs/>
                <w:sz w:val="30"/>
                <w:szCs w:val="30"/>
              </w:rPr>
              <w:t>0</w:t>
            </w:r>
          </w:p>
        </w:tc>
        <w:tc>
          <w:tcPr>
            <w:tcW w:w="567" w:type="dxa"/>
            <w:vAlign w:val="center"/>
          </w:tcPr>
          <w:p w14:paraId="2DD8DDC4">
            <w:pPr>
              <w:pStyle w:val="5"/>
              <w:spacing w:before="0" w:beforeAutospacing="0" w:after="0" w:afterAutospacing="0" w:line="400" w:lineRule="exact"/>
              <w:jc w:val="center"/>
              <w:rPr>
                <w:b/>
                <w:bCs/>
                <w:sz w:val="30"/>
                <w:szCs w:val="30"/>
              </w:rPr>
            </w:pPr>
            <w:r>
              <w:rPr>
                <w:rFonts w:hint="eastAsia"/>
                <w:b/>
                <w:bCs/>
                <w:sz w:val="30"/>
                <w:szCs w:val="30"/>
              </w:rPr>
              <w:t>0</w:t>
            </w:r>
          </w:p>
        </w:tc>
        <w:tc>
          <w:tcPr>
            <w:tcW w:w="478" w:type="dxa"/>
            <w:vAlign w:val="center"/>
          </w:tcPr>
          <w:p w14:paraId="2382C6D3">
            <w:pPr>
              <w:pStyle w:val="5"/>
              <w:spacing w:before="0" w:beforeAutospacing="0" w:after="0" w:afterAutospacing="0" w:line="400" w:lineRule="exact"/>
              <w:jc w:val="center"/>
              <w:rPr>
                <w:b/>
                <w:bCs/>
                <w:sz w:val="30"/>
                <w:szCs w:val="30"/>
              </w:rPr>
            </w:pPr>
            <w:r>
              <w:rPr>
                <w:rFonts w:hint="eastAsia"/>
                <w:b/>
                <w:bCs/>
                <w:sz w:val="30"/>
                <w:szCs w:val="30"/>
              </w:rPr>
              <w:t>0</w:t>
            </w:r>
          </w:p>
        </w:tc>
      </w:tr>
      <w:tr w14:paraId="736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Align w:val="center"/>
          </w:tcPr>
          <w:p w14:paraId="0B589BAC">
            <w:pPr>
              <w:spacing w:line="400" w:lineRule="exact"/>
              <w:jc w:val="left"/>
              <w:rPr>
                <w:rFonts w:ascii="宋体" w:hAnsi="宋体" w:eastAsia="宋体" w:cs="宋体"/>
                <w:sz w:val="30"/>
                <w:szCs w:val="30"/>
              </w:rPr>
            </w:pPr>
            <w:r>
              <w:rPr>
                <w:rFonts w:hint="eastAsia" w:ascii="宋体" w:hAnsi="宋体" w:eastAsia="宋体" w:cs="宋体"/>
                <w:sz w:val="30"/>
                <w:szCs w:val="30"/>
              </w:rPr>
              <w:t>四、结转下年度继续办理</w:t>
            </w:r>
          </w:p>
        </w:tc>
        <w:tc>
          <w:tcPr>
            <w:tcW w:w="425" w:type="dxa"/>
            <w:vAlign w:val="center"/>
          </w:tcPr>
          <w:p w14:paraId="521617B2">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14:paraId="6A393611">
            <w:pPr>
              <w:pStyle w:val="5"/>
              <w:spacing w:before="0" w:beforeAutospacing="0" w:after="0" w:afterAutospacing="0" w:line="400" w:lineRule="exact"/>
              <w:jc w:val="center"/>
              <w:rPr>
                <w:b/>
                <w:bCs/>
                <w:sz w:val="30"/>
                <w:szCs w:val="30"/>
              </w:rPr>
            </w:pPr>
            <w:r>
              <w:rPr>
                <w:rFonts w:hint="eastAsia"/>
                <w:b/>
                <w:bCs/>
                <w:sz w:val="30"/>
                <w:szCs w:val="30"/>
              </w:rPr>
              <w:t>0</w:t>
            </w:r>
          </w:p>
        </w:tc>
        <w:tc>
          <w:tcPr>
            <w:tcW w:w="709" w:type="dxa"/>
            <w:vAlign w:val="center"/>
          </w:tcPr>
          <w:p w14:paraId="71D064A4">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14:paraId="6604A4EA">
            <w:pPr>
              <w:pStyle w:val="5"/>
              <w:spacing w:before="0" w:beforeAutospacing="0" w:after="0" w:afterAutospacing="0" w:line="400" w:lineRule="exact"/>
              <w:jc w:val="center"/>
              <w:rPr>
                <w:b/>
                <w:bCs/>
                <w:sz w:val="30"/>
                <w:szCs w:val="30"/>
              </w:rPr>
            </w:pPr>
            <w:r>
              <w:rPr>
                <w:rFonts w:hint="eastAsia"/>
                <w:b/>
                <w:bCs/>
                <w:sz w:val="30"/>
                <w:szCs w:val="30"/>
              </w:rPr>
              <w:t>0</w:t>
            </w:r>
          </w:p>
        </w:tc>
        <w:tc>
          <w:tcPr>
            <w:tcW w:w="426" w:type="dxa"/>
            <w:vAlign w:val="center"/>
          </w:tcPr>
          <w:p w14:paraId="6D118B27">
            <w:pPr>
              <w:pStyle w:val="5"/>
              <w:spacing w:before="0" w:beforeAutospacing="0" w:after="0" w:afterAutospacing="0" w:line="400" w:lineRule="exact"/>
              <w:jc w:val="center"/>
              <w:rPr>
                <w:b/>
                <w:bCs/>
                <w:sz w:val="30"/>
                <w:szCs w:val="30"/>
              </w:rPr>
            </w:pPr>
            <w:r>
              <w:rPr>
                <w:rFonts w:hint="eastAsia"/>
                <w:b/>
                <w:bCs/>
                <w:sz w:val="30"/>
                <w:szCs w:val="30"/>
              </w:rPr>
              <w:t>0</w:t>
            </w:r>
          </w:p>
        </w:tc>
        <w:tc>
          <w:tcPr>
            <w:tcW w:w="567" w:type="dxa"/>
            <w:vAlign w:val="center"/>
          </w:tcPr>
          <w:p w14:paraId="7182EBAE">
            <w:pPr>
              <w:pStyle w:val="5"/>
              <w:spacing w:before="0" w:beforeAutospacing="0" w:after="0" w:afterAutospacing="0" w:line="400" w:lineRule="exact"/>
              <w:jc w:val="center"/>
              <w:rPr>
                <w:b/>
                <w:bCs/>
                <w:sz w:val="30"/>
                <w:szCs w:val="30"/>
              </w:rPr>
            </w:pPr>
            <w:r>
              <w:rPr>
                <w:rFonts w:hint="eastAsia"/>
                <w:b/>
                <w:bCs/>
                <w:sz w:val="30"/>
                <w:szCs w:val="30"/>
              </w:rPr>
              <w:t>0</w:t>
            </w:r>
          </w:p>
        </w:tc>
        <w:tc>
          <w:tcPr>
            <w:tcW w:w="478" w:type="dxa"/>
            <w:vAlign w:val="center"/>
          </w:tcPr>
          <w:p w14:paraId="56F2F32B">
            <w:pPr>
              <w:pStyle w:val="5"/>
              <w:spacing w:before="0" w:beforeAutospacing="0" w:after="0" w:afterAutospacing="0" w:line="400" w:lineRule="exact"/>
              <w:jc w:val="center"/>
              <w:rPr>
                <w:b/>
                <w:bCs/>
                <w:sz w:val="30"/>
                <w:szCs w:val="30"/>
              </w:rPr>
            </w:pPr>
            <w:r>
              <w:rPr>
                <w:rFonts w:hint="eastAsia"/>
                <w:b/>
                <w:bCs/>
                <w:sz w:val="30"/>
                <w:szCs w:val="30"/>
              </w:rPr>
              <w:t>0</w:t>
            </w:r>
          </w:p>
        </w:tc>
      </w:tr>
    </w:tbl>
    <w:p w14:paraId="273B4493">
      <w:pPr>
        <w:pStyle w:val="5"/>
        <w:shd w:val="clear" w:color="auto" w:fill="FFFFFF"/>
        <w:spacing w:before="0" w:beforeAutospacing="0" w:after="0" w:afterAutospacing="0" w:line="360" w:lineRule="auto"/>
        <w:ind w:firstLine="480"/>
        <w:jc w:val="both"/>
        <w:rPr>
          <w:b/>
          <w:bCs/>
          <w:sz w:val="30"/>
          <w:szCs w:val="30"/>
        </w:rPr>
      </w:pPr>
      <w:r>
        <w:rPr>
          <w:rFonts w:hint="eastAsia"/>
          <w:b/>
          <w:bCs/>
          <w:sz w:val="30"/>
          <w:szCs w:val="30"/>
        </w:rPr>
        <w:t>四、因政府信息公开工作被申请行政复议、提起行政诉讼情况</w:t>
      </w:r>
    </w:p>
    <w:tbl>
      <w:tblPr>
        <w:tblStyle w:val="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50"/>
        <w:gridCol w:w="549"/>
        <w:gridCol w:w="550"/>
        <w:gridCol w:w="550"/>
        <w:gridCol w:w="549"/>
        <w:gridCol w:w="550"/>
        <w:gridCol w:w="549"/>
        <w:gridCol w:w="550"/>
        <w:gridCol w:w="550"/>
        <w:gridCol w:w="549"/>
        <w:gridCol w:w="550"/>
        <w:gridCol w:w="549"/>
        <w:gridCol w:w="550"/>
        <w:gridCol w:w="550"/>
      </w:tblGrid>
      <w:tr w14:paraId="12FF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48" w:type="dxa"/>
            <w:gridSpan w:val="5"/>
            <w:vAlign w:val="center"/>
          </w:tcPr>
          <w:p w14:paraId="47E4F526">
            <w:pPr>
              <w:spacing w:line="400" w:lineRule="exact"/>
              <w:jc w:val="center"/>
              <w:rPr>
                <w:b/>
                <w:bCs/>
                <w:sz w:val="30"/>
                <w:szCs w:val="30"/>
              </w:rPr>
            </w:pPr>
            <w:r>
              <w:rPr>
                <w:b/>
                <w:bCs/>
                <w:sz w:val="30"/>
                <w:szCs w:val="30"/>
              </w:rPr>
              <w:br w:type="page"/>
            </w:r>
            <w:r>
              <w:rPr>
                <w:rFonts w:hint="eastAsia" w:ascii="宋体" w:hAnsi="宋体" w:eastAsia="宋体" w:cs="宋体"/>
                <w:sz w:val="30"/>
                <w:szCs w:val="30"/>
              </w:rPr>
              <w:t>行政复议</w:t>
            </w:r>
          </w:p>
        </w:tc>
        <w:tc>
          <w:tcPr>
            <w:tcW w:w="5496" w:type="dxa"/>
            <w:gridSpan w:val="10"/>
            <w:vAlign w:val="center"/>
          </w:tcPr>
          <w:p w14:paraId="185BEB91">
            <w:pPr>
              <w:spacing w:line="400" w:lineRule="exact"/>
              <w:jc w:val="center"/>
              <w:rPr>
                <w:b/>
                <w:bCs/>
                <w:sz w:val="30"/>
                <w:szCs w:val="30"/>
              </w:rPr>
            </w:pPr>
            <w:r>
              <w:rPr>
                <w:rFonts w:hint="eastAsia" w:ascii="宋体" w:hAnsi="宋体" w:eastAsia="宋体" w:cs="宋体"/>
                <w:sz w:val="30"/>
                <w:szCs w:val="30"/>
              </w:rPr>
              <w:t>行政诉讼</w:t>
            </w:r>
          </w:p>
        </w:tc>
      </w:tr>
      <w:tr w14:paraId="36E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9" w:type="dxa"/>
            <w:vMerge w:val="restart"/>
            <w:vAlign w:val="center"/>
          </w:tcPr>
          <w:p w14:paraId="414396C2">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Merge w:val="restart"/>
            <w:vAlign w:val="center"/>
          </w:tcPr>
          <w:p w14:paraId="51E64B58">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Merge w:val="restart"/>
            <w:vAlign w:val="center"/>
          </w:tcPr>
          <w:p w14:paraId="11B88BE3">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Merge w:val="restart"/>
            <w:vAlign w:val="center"/>
          </w:tcPr>
          <w:p w14:paraId="7A75C5C1">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Merge w:val="restart"/>
            <w:vAlign w:val="center"/>
          </w:tcPr>
          <w:p w14:paraId="3B32F588">
            <w:pPr>
              <w:pStyle w:val="5"/>
              <w:spacing w:before="0" w:beforeAutospacing="0" w:after="0" w:afterAutospacing="0" w:line="400" w:lineRule="exact"/>
              <w:jc w:val="center"/>
              <w:rPr>
                <w:sz w:val="30"/>
                <w:szCs w:val="30"/>
              </w:rPr>
            </w:pPr>
            <w:r>
              <w:rPr>
                <w:rFonts w:hint="eastAsia"/>
                <w:sz w:val="30"/>
                <w:szCs w:val="30"/>
              </w:rPr>
              <w:t>总计</w:t>
            </w:r>
          </w:p>
        </w:tc>
        <w:tc>
          <w:tcPr>
            <w:tcW w:w="2748" w:type="dxa"/>
            <w:gridSpan w:val="5"/>
            <w:vAlign w:val="center"/>
          </w:tcPr>
          <w:p w14:paraId="54149BA3">
            <w:pPr>
              <w:spacing w:line="400" w:lineRule="exact"/>
              <w:jc w:val="center"/>
              <w:rPr>
                <w:rFonts w:ascii="宋体" w:hAnsi="宋体" w:eastAsia="宋体" w:cs="宋体"/>
                <w:sz w:val="30"/>
                <w:szCs w:val="30"/>
              </w:rPr>
            </w:pPr>
            <w:r>
              <w:rPr>
                <w:rFonts w:hint="eastAsia" w:ascii="宋体" w:hAnsi="宋体" w:eastAsia="宋体" w:cs="宋体"/>
                <w:sz w:val="30"/>
                <w:szCs w:val="30"/>
              </w:rPr>
              <w:t>未经复议直接起诉</w:t>
            </w:r>
          </w:p>
        </w:tc>
        <w:tc>
          <w:tcPr>
            <w:tcW w:w="2748" w:type="dxa"/>
            <w:gridSpan w:val="5"/>
            <w:vAlign w:val="center"/>
          </w:tcPr>
          <w:p w14:paraId="0E11F8F3">
            <w:pPr>
              <w:spacing w:line="400" w:lineRule="exact"/>
              <w:jc w:val="center"/>
              <w:rPr>
                <w:rFonts w:ascii="宋体" w:hAnsi="宋体" w:eastAsia="宋体" w:cs="宋体"/>
                <w:sz w:val="30"/>
                <w:szCs w:val="30"/>
              </w:rPr>
            </w:pPr>
            <w:r>
              <w:rPr>
                <w:rFonts w:hint="eastAsia" w:ascii="宋体" w:hAnsi="宋体" w:eastAsia="宋体" w:cs="宋体"/>
                <w:sz w:val="30"/>
                <w:szCs w:val="30"/>
              </w:rPr>
              <w:t>复议后起诉</w:t>
            </w:r>
          </w:p>
        </w:tc>
      </w:tr>
      <w:tr w14:paraId="5ABF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9" w:type="dxa"/>
            <w:vMerge w:val="continue"/>
            <w:vAlign w:val="center"/>
          </w:tcPr>
          <w:p w14:paraId="6D577688">
            <w:pPr>
              <w:pStyle w:val="5"/>
              <w:spacing w:before="0" w:beforeAutospacing="0" w:after="0" w:afterAutospacing="0" w:line="400" w:lineRule="exact"/>
              <w:jc w:val="center"/>
              <w:rPr>
                <w:b/>
                <w:bCs/>
                <w:sz w:val="30"/>
                <w:szCs w:val="30"/>
              </w:rPr>
            </w:pPr>
          </w:p>
        </w:tc>
        <w:tc>
          <w:tcPr>
            <w:tcW w:w="550" w:type="dxa"/>
            <w:vMerge w:val="continue"/>
            <w:vAlign w:val="center"/>
          </w:tcPr>
          <w:p w14:paraId="5A8A26CD">
            <w:pPr>
              <w:pStyle w:val="5"/>
              <w:spacing w:before="0" w:beforeAutospacing="0" w:after="0" w:afterAutospacing="0" w:line="400" w:lineRule="exact"/>
              <w:jc w:val="center"/>
              <w:rPr>
                <w:b/>
                <w:bCs/>
                <w:sz w:val="30"/>
                <w:szCs w:val="30"/>
              </w:rPr>
            </w:pPr>
          </w:p>
        </w:tc>
        <w:tc>
          <w:tcPr>
            <w:tcW w:w="549" w:type="dxa"/>
            <w:vMerge w:val="continue"/>
            <w:vAlign w:val="center"/>
          </w:tcPr>
          <w:p w14:paraId="16095171">
            <w:pPr>
              <w:pStyle w:val="5"/>
              <w:spacing w:before="0" w:beforeAutospacing="0" w:after="0" w:afterAutospacing="0" w:line="400" w:lineRule="exact"/>
              <w:jc w:val="center"/>
              <w:rPr>
                <w:b/>
                <w:bCs/>
                <w:sz w:val="30"/>
                <w:szCs w:val="30"/>
              </w:rPr>
            </w:pPr>
          </w:p>
        </w:tc>
        <w:tc>
          <w:tcPr>
            <w:tcW w:w="550" w:type="dxa"/>
            <w:vMerge w:val="continue"/>
            <w:vAlign w:val="center"/>
          </w:tcPr>
          <w:p w14:paraId="23E9AC00">
            <w:pPr>
              <w:pStyle w:val="5"/>
              <w:spacing w:before="0" w:beforeAutospacing="0" w:after="0" w:afterAutospacing="0" w:line="400" w:lineRule="exact"/>
              <w:jc w:val="center"/>
              <w:rPr>
                <w:b/>
                <w:bCs/>
                <w:sz w:val="30"/>
                <w:szCs w:val="30"/>
              </w:rPr>
            </w:pPr>
          </w:p>
        </w:tc>
        <w:tc>
          <w:tcPr>
            <w:tcW w:w="550" w:type="dxa"/>
            <w:vMerge w:val="continue"/>
            <w:vAlign w:val="center"/>
          </w:tcPr>
          <w:p w14:paraId="47C7F495">
            <w:pPr>
              <w:pStyle w:val="5"/>
              <w:spacing w:before="0" w:beforeAutospacing="0" w:after="0" w:afterAutospacing="0" w:line="400" w:lineRule="exact"/>
              <w:jc w:val="center"/>
              <w:rPr>
                <w:b/>
                <w:bCs/>
                <w:sz w:val="30"/>
                <w:szCs w:val="30"/>
              </w:rPr>
            </w:pPr>
          </w:p>
        </w:tc>
        <w:tc>
          <w:tcPr>
            <w:tcW w:w="549" w:type="dxa"/>
            <w:vAlign w:val="center"/>
          </w:tcPr>
          <w:p w14:paraId="1E879FE3">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Align w:val="center"/>
          </w:tcPr>
          <w:p w14:paraId="00C65FC7">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Align w:val="center"/>
          </w:tcPr>
          <w:p w14:paraId="31BC5211">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Align w:val="center"/>
          </w:tcPr>
          <w:p w14:paraId="127C7914">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Align w:val="center"/>
          </w:tcPr>
          <w:p w14:paraId="49F86852">
            <w:pPr>
              <w:pStyle w:val="5"/>
              <w:spacing w:before="0" w:beforeAutospacing="0" w:after="0" w:afterAutospacing="0" w:line="400" w:lineRule="exact"/>
              <w:jc w:val="center"/>
              <w:rPr>
                <w:sz w:val="30"/>
                <w:szCs w:val="30"/>
              </w:rPr>
            </w:pPr>
            <w:r>
              <w:rPr>
                <w:rFonts w:hint="eastAsia"/>
                <w:sz w:val="30"/>
                <w:szCs w:val="30"/>
              </w:rPr>
              <w:t>总计</w:t>
            </w:r>
          </w:p>
        </w:tc>
        <w:tc>
          <w:tcPr>
            <w:tcW w:w="549" w:type="dxa"/>
            <w:vAlign w:val="center"/>
          </w:tcPr>
          <w:p w14:paraId="565305AF">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Align w:val="center"/>
          </w:tcPr>
          <w:p w14:paraId="4EDB0B87">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Align w:val="center"/>
          </w:tcPr>
          <w:p w14:paraId="08E5C08A">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Align w:val="center"/>
          </w:tcPr>
          <w:p w14:paraId="08F8BC55">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Align w:val="center"/>
          </w:tcPr>
          <w:p w14:paraId="41AAA623">
            <w:pPr>
              <w:pStyle w:val="5"/>
              <w:spacing w:before="0" w:beforeAutospacing="0" w:after="0" w:afterAutospacing="0" w:line="400" w:lineRule="exact"/>
              <w:jc w:val="center"/>
              <w:rPr>
                <w:sz w:val="30"/>
                <w:szCs w:val="30"/>
              </w:rPr>
            </w:pPr>
            <w:r>
              <w:rPr>
                <w:rFonts w:hint="eastAsia"/>
                <w:sz w:val="30"/>
                <w:szCs w:val="30"/>
              </w:rPr>
              <w:t>总计</w:t>
            </w:r>
          </w:p>
        </w:tc>
      </w:tr>
      <w:tr w14:paraId="37B9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9" w:type="dxa"/>
            <w:vAlign w:val="center"/>
          </w:tcPr>
          <w:p w14:paraId="3AD26115">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4CA90310">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14:paraId="5FA48A00">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382C0F1F">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0316C3C5">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14:paraId="559237C0">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4E763873">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14:paraId="507AAF53">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41D6F9BD">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64FFE95E">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14:paraId="62B6C318">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1CE7647E">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14:paraId="5AD35208">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410AE82C">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14:paraId="0D584222">
            <w:pPr>
              <w:pStyle w:val="5"/>
              <w:spacing w:before="0" w:beforeAutospacing="0" w:after="0" w:afterAutospacing="0" w:line="400" w:lineRule="exact"/>
              <w:jc w:val="center"/>
              <w:rPr>
                <w:b/>
                <w:bCs/>
                <w:sz w:val="30"/>
                <w:szCs w:val="30"/>
              </w:rPr>
            </w:pPr>
            <w:r>
              <w:rPr>
                <w:rFonts w:hint="eastAsia"/>
                <w:b/>
                <w:bCs/>
                <w:sz w:val="30"/>
                <w:szCs w:val="30"/>
              </w:rPr>
              <w:t>0</w:t>
            </w:r>
          </w:p>
        </w:tc>
      </w:tr>
    </w:tbl>
    <w:p w14:paraId="6888F6DC">
      <w:pPr>
        <w:pStyle w:val="5"/>
        <w:shd w:val="clear" w:color="auto" w:fill="FFFFFF"/>
        <w:spacing w:before="0" w:beforeAutospacing="0" w:after="0" w:afterAutospacing="0"/>
        <w:ind w:firstLine="602" w:firstLineChars="200"/>
        <w:jc w:val="both"/>
        <w:rPr>
          <w:b/>
          <w:bCs/>
          <w:sz w:val="30"/>
          <w:szCs w:val="30"/>
        </w:rPr>
      </w:pPr>
      <w:r>
        <w:rPr>
          <w:rFonts w:hint="eastAsia"/>
          <w:b/>
          <w:bCs/>
          <w:sz w:val="30"/>
          <w:szCs w:val="30"/>
        </w:rPr>
        <w:t>五、存在的主要问题及改进情况</w:t>
      </w:r>
    </w:p>
    <w:p w14:paraId="461DF634">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sz w:val="30"/>
          <w:szCs w:val="30"/>
        </w:rPr>
        <w:t>2020年，我局政府信息公开工作取得了一定的成绩，但对照上级的要求和公众的期望，还存在一些不足，还有许多工作要重新规划，</w:t>
      </w:r>
      <w:r>
        <w:rPr>
          <w:rFonts w:hint="eastAsia" w:ascii="仿宋" w:hAnsi="仿宋" w:eastAsia="仿宋" w:cs="仿宋"/>
          <w:color w:val="000000" w:themeColor="text1"/>
          <w:sz w:val="30"/>
          <w:szCs w:val="30"/>
          <w14:textFill>
            <w14:solidFill>
              <w14:schemeClr w14:val="tx1"/>
            </w14:solidFill>
          </w14:textFill>
        </w:rPr>
        <w:t>为进一步促进政府信息公开工作，将在以下几点努力：一是充实公开内容，按照“以公开为原则，不公开为例外”的总体要求，进一步完善主动公开的政府信息目录；二是健全规章制度，通过规章制度的建立健全，确保政府信息公开工作的制度化、规范化，做到信息公开及时、真实、完整；三是加强学习培训，加强干部职工对政府信息公开工作知识的学习和培训，不断提高政府信息公开工作的质量和水平。</w:t>
      </w:r>
    </w:p>
    <w:p w14:paraId="3CEB912E">
      <w:pPr>
        <w:pStyle w:val="5"/>
        <w:shd w:val="clear" w:color="auto" w:fill="FFFFFF"/>
        <w:spacing w:before="0" w:beforeAutospacing="0" w:after="0" w:afterAutospacing="0"/>
        <w:ind w:firstLine="602" w:firstLineChars="200"/>
        <w:jc w:val="both"/>
        <w:rPr>
          <w:b/>
          <w:bCs/>
          <w:sz w:val="30"/>
          <w:szCs w:val="30"/>
        </w:rPr>
      </w:pPr>
      <w:r>
        <w:rPr>
          <w:rFonts w:hint="eastAsia"/>
          <w:b/>
          <w:bCs/>
          <w:sz w:val="30"/>
          <w:szCs w:val="30"/>
        </w:rPr>
        <w:t>六、其他需要报告的事项</w:t>
      </w:r>
    </w:p>
    <w:p w14:paraId="4BF8D91A">
      <w:pPr>
        <w:pStyle w:val="5"/>
        <w:shd w:val="clear" w:color="auto" w:fill="FFFFFF"/>
        <w:spacing w:before="0" w:beforeAutospacing="0" w:after="0" w:afterAutospacing="0"/>
        <w:ind w:firstLine="600" w:firstLineChars="200"/>
        <w:jc w:val="both"/>
        <w:rPr>
          <w:sz w:val="30"/>
          <w:szCs w:val="30"/>
        </w:rPr>
      </w:pPr>
      <w:r>
        <w:rPr>
          <w:rFonts w:hint="eastAsia"/>
          <w:sz w:val="30"/>
          <w:szCs w:val="30"/>
        </w:rPr>
        <w:t>无</w:t>
      </w:r>
    </w:p>
    <w:p w14:paraId="65A7CA82">
      <w:pPr>
        <w:pStyle w:val="5"/>
        <w:shd w:val="clear" w:color="auto" w:fill="FFFFFF"/>
        <w:wordWrap w:val="0"/>
        <w:spacing w:before="0" w:beforeAutospacing="0" w:after="0" w:afterAutospacing="0"/>
        <w:ind w:firstLine="600" w:firstLineChars="200"/>
        <w:jc w:val="right"/>
        <w:rPr>
          <w:sz w:val="30"/>
          <w:szCs w:val="30"/>
        </w:rPr>
      </w:pPr>
      <w:r>
        <w:rPr>
          <w:rFonts w:hint="eastAsia"/>
          <w:sz w:val="30"/>
          <w:szCs w:val="30"/>
        </w:rPr>
        <w:t xml:space="preserve">崇阳县农业农村局    </w:t>
      </w:r>
    </w:p>
    <w:p w14:paraId="4371C986">
      <w:pPr>
        <w:pStyle w:val="5"/>
        <w:shd w:val="clear" w:color="auto" w:fill="FFFFFF"/>
        <w:wordWrap w:val="0"/>
        <w:spacing w:before="0" w:beforeAutospacing="0" w:after="0" w:afterAutospacing="0"/>
        <w:ind w:firstLine="600" w:firstLineChars="200"/>
        <w:jc w:val="right"/>
        <w:rPr>
          <w:sz w:val="30"/>
          <w:szCs w:val="30"/>
        </w:rPr>
      </w:pPr>
      <w:r>
        <w:rPr>
          <w:sz w:val="30"/>
          <w:szCs w:val="30"/>
        </w:rPr>
        <w:t>2021年1月13日</w:t>
      </w:r>
      <w:r>
        <w:rPr>
          <w:rFonts w:hint="eastAsia"/>
          <w:sz w:val="30"/>
          <w:szCs w:val="30"/>
        </w:rPr>
        <w:t xml:space="preserve">    </w:t>
      </w:r>
    </w:p>
    <w:p w14:paraId="764DD76B">
      <w:pPr>
        <w:pStyle w:val="5"/>
        <w:shd w:val="clear" w:color="auto" w:fill="FFFFFF"/>
        <w:spacing w:before="0" w:beforeAutospacing="0" w:after="0" w:afterAutospacing="0" w:line="360" w:lineRule="auto"/>
        <w:ind w:firstLine="480"/>
        <w:jc w:val="both"/>
        <w:rPr>
          <w:sz w:val="30"/>
          <w:szCs w:val="30"/>
        </w:rPr>
      </w:pPr>
    </w:p>
    <w:p w14:paraId="6C4344FA">
      <w:pPr>
        <w:pStyle w:val="5"/>
        <w:shd w:val="clear" w:color="auto" w:fill="FFFFFF"/>
        <w:spacing w:before="0" w:beforeAutospacing="0" w:after="0" w:afterAutospacing="0" w:line="360" w:lineRule="auto"/>
        <w:ind w:firstLine="480"/>
        <w:jc w:val="both"/>
        <w:rPr>
          <w:sz w:val="30"/>
          <w:szCs w:val="30"/>
        </w:rPr>
        <w:sectPr>
          <w:pgSz w:w="11906" w:h="16838"/>
          <w:pgMar w:top="1440" w:right="1800" w:bottom="1440" w:left="1800" w:header="851" w:footer="992" w:gutter="0"/>
          <w:cols w:space="425" w:num="1"/>
          <w:docGrid w:type="lines" w:linePitch="312" w:charSpace="0"/>
        </w:sectPr>
      </w:pPr>
    </w:p>
    <w:p w14:paraId="4B7C69DE">
      <w:pPr>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2</w:t>
      </w:r>
    </w:p>
    <w:p w14:paraId="7F62EAA5">
      <w:pPr>
        <w:jc w:val="center"/>
        <w:rPr>
          <w:rFonts w:ascii="黑体" w:hAnsi="黑体" w:eastAsia="黑体"/>
          <w:sz w:val="30"/>
          <w:szCs w:val="30"/>
        </w:rPr>
      </w:pPr>
      <w:r>
        <w:rPr>
          <w:rFonts w:hint="eastAsia" w:ascii="黑体" w:hAnsi="黑体" w:eastAsia="黑体"/>
          <w:sz w:val="30"/>
          <w:szCs w:val="30"/>
        </w:rPr>
        <w:t>年报数据汇总表格</w:t>
      </w:r>
    </w:p>
    <w:p w14:paraId="3B12A3F9">
      <w:pPr>
        <w:jc w:val="center"/>
        <w:rPr>
          <w:rFonts w:ascii="黑体" w:hAnsi="黑体" w:eastAsia="黑体"/>
          <w:sz w:val="30"/>
          <w:szCs w:val="30"/>
        </w:rPr>
      </w:pPr>
      <w:r>
        <w:rPr>
          <w:rFonts w:hint="eastAsia" w:ascii="黑体" w:hAnsi="黑体" w:eastAsia="黑体"/>
          <w:sz w:val="30"/>
          <w:szCs w:val="30"/>
        </w:rPr>
        <w:t>表</w:t>
      </w:r>
      <w:r>
        <w:rPr>
          <w:rFonts w:ascii="黑体" w:hAnsi="黑体" w:eastAsia="黑体"/>
          <w:sz w:val="30"/>
          <w:szCs w:val="30"/>
        </w:rPr>
        <w:t>1</w:t>
      </w:r>
      <w:r>
        <w:rPr>
          <w:rFonts w:hint="eastAsia" w:ascii="黑体" w:hAnsi="黑体" w:eastAsia="黑体"/>
          <w:sz w:val="30"/>
          <w:szCs w:val="30"/>
        </w:rPr>
        <w:t>：主动公开情况汇总表</w:t>
      </w:r>
    </w:p>
    <w:p w14:paraId="23E351A4">
      <w:pPr>
        <w:jc w:val="left"/>
        <w:rPr>
          <w:rFonts w:ascii="仿宋" w:hAnsi="仿宋" w:eastAsia="仿宋"/>
          <w:sz w:val="30"/>
          <w:szCs w:val="30"/>
        </w:rPr>
      </w:pPr>
      <w:r>
        <w:rPr>
          <w:rFonts w:hint="eastAsia" w:ascii="仿宋" w:hAnsi="仿宋" w:eastAsia="仿宋"/>
          <w:sz w:val="30"/>
          <w:szCs w:val="30"/>
        </w:rPr>
        <w:t>报送单位: 崇阳县农业农村局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5653"/>
        <w:gridCol w:w="2197"/>
        <w:gridCol w:w="2291"/>
      </w:tblGrid>
      <w:tr w14:paraId="5F9E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74" w:type="dxa"/>
            <w:gridSpan w:val="4"/>
            <w:vAlign w:val="center"/>
          </w:tcPr>
          <w:p w14:paraId="7BA2E0AD">
            <w:pPr>
              <w:rPr>
                <w:sz w:val="30"/>
                <w:szCs w:val="30"/>
              </w:rPr>
            </w:pPr>
            <w:r>
              <w:rPr>
                <w:rFonts w:hint="eastAsia"/>
                <w:sz w:val="30"/>
                <w:szCs w:val="30"/>
              </w:rPr>
              <w:t>第二十条第（一）项</w:t>
            </w:r>
          </w:p>
        </w:tc>
      </w:tr>
      <w:tr w14:paraId="3B34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3" w:type="dxa"/>
            <w:vAlign w:val="center"/>
          </w:tcPr>
          <w:p w14:paraId="0BF0D18E">
            <w:pPr>
              <w:rPr>
                <w:sz w:val="30"/>
                <w:szCs w:val="30"/>
              </w:rPr>
            </w:pPr>
            <w:r>
              <w:rPr>
                <w:rFonts w:hint="eastAsia"/>
                <w:sz w:val="30"/>
                <w:szCs w:val="30"/>
              </w:rPr>
              <w:t>信息内容</w:t>
            </w:r>
          </w:p>
        </w:tc>
        <w:tc>
          <w:tcPr>
            <w:tcW w:w="5653" w:type="dxa"/>
            <w:vAlign w:val="center"/>
          </w:tcPr>
          <w:p w14:paraId="10F789D0">
            <w:pPr>
              <w:rPr>
                <w:sz w:val="30"/>
                <w:szCs w:val="30"/>
              </w:rPr>
            </w:pPr>
          </w:p>
        </w:tc>
        <w:tc>
          <w:tcPr>
            <w:tcW w:w="2197" w:type="dxa"/>
            <w:vAlign w:val="center"/>
          </w:tcPr>
          <w:p w14:paraId="545DD30D">
            <w:pPr>
              <w:rPr>
                <w:sz w:val="30"/>
                <w:szCs w:val="30"/>
              </w:rPr>
            </w:pPr>
            <w:r>
              <w:rPr>
                <w:rFonts w:hint="eastAsia"/>
                <w:sz w:val="30"/>
                <w:szCs w:val="30"/>
              </w:rPr>
              <w:t>全县</w:t>
            </w:r>
          </w:p>
        </w:tc>
        <w:tc>
          <w:tcPr>
            <w:tcW w:w="2291" w:type="dxa"/>
            <w:vAlign w:val="center"/>
          </w:tcPr>
          <w:p w14:paraId="5C7B7D24">
            <w:pPr>
              <w:rPr>
                <w:sz w:val="30"/>
                <w:szCs w:val="30"/>
              </w:rPr>
            </w:pPr>
            <w:r>
              <w:rPr>
                <w:rFonts w:hint="eastAsia"/>
                <w:sz w:val="30"/>
                <w:szCs w:val="30"/>
              </w:rPr>
              <w:t>县本级</w:t>
            </w:r>
          </w:p>
        </w:tc>
      </w:tr>
      <w:tr w14:paraId="3BB7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33" w:type="dxa"/>
            <w:vMerge w:val="restart"/>
            <w:vAlign w:val="center"/>
          </w:tcPr>
          <w:p w14:paraId="42205AA5">
            <w:pPr>
              <w:rPr>
                <w:sz w:val="30"/>
                <w:szCs w:val="30"/>
              </w:rPr>
            </w:pPr>
            <w:r>
              <w:rPr>
                <w:rFonts w:hint="eastAsia"/>
                <w:sz w:val="30"/>
                <w:szCs w:val="30"/>
              </w:rPr>
              <w:t>规章</w:t>
            </w:r>
          </w:p>
        </w:tc>
        <w:tc>
          <w:tcPr>
            <w:tcW w:w="5653" w:type="dxa"/>
            <w:vAlign w:val="center"/>
          </w:tcPr>
          <w:p w14:paraId="6D182A29">
            <w:pPr>
              <w:rPr>
                <w:sz w:val="30"/>
                <w:szCs w:val="30"/>
              </w:rPr>
            </w:pPr>
            <w:r>
              <w:rPr>
                <w:rFonts w:hint="eastAsia"/>
                <w:sz w:val="30"/>
                <w:szCs w:val="30"/>
              </w:rPr>
              <w:t>本年新制作数量</w:t>
            </w:r>
          </w:p>
        </w:tc>
        <w:tc>
          <w:tcPr>
            <w:tcW w:w="2197" w:type="dxa"/>
            <w:vAlign w:val="center"/>
          </w:tcPr>
          <w:p w14:paraId="79F00463">
            <w:pPr>
              <w:rPr>
                <w:sz w:val="30"/>
                <w:szCs w:val="30"/>
              </w:rPr>
            </w:pPr>
          </w:p>
        </w:tc>
        <w:tc>
          <w:tcPr>
            <w:tcW w:w="2291" w:type="dxa"/>
            <w:vAlign w:val="center"/>
          </w:tcPr>
          <w:p w14:paraId="36D09AD5">
            <w:pPr>
              <w:rPr>
                <w:sz w:val="30"/>
                <w:szCs w:val="30"/>
              </w:rPr>
            </w:pPr>
          </w:p>
        </w:tc>
      </w:tr>
      <w:tr w14:paraId="0F7B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033" w:type="dxa"/>
            <w:vMerge w:val="continue"/>
            <w:vAlign w:val="center"/>
          </w:tcPr>
          <w:p w14:paraId="6669F4D8">
            <w:pPr>
              <w:rPr>
                <w:sz w:val="30"/>
                <w:szCs w:val="30"/>
              </w:rPr>
            </w:pPr>
          </w:p>
        </w:tc>
        <w:tc>
          <w:tcPr>
            <w:tcW w:w="5653" w:type="dxa"/>
            <w:vAlign w:val="center"/>
          </w:tcPr>
          <w:p w14:paraId="3AABC044">
            <w:pPr>
              <w:rPr>
                <w:sz w:val="30"/>
                <w:szCs w:val="30"/>
              </w:rPr>
            </w:pPr>
            <w:r>
              <w:rPr>
                <w:rFonts w:hint="eastAsia"/>
                <w:sz w:val="30"/>
                <w:szCs w:val="30"/>
              </w:rPr>
              <w:t>本年新公开数量</w:t>
            </w:r>
          </w:p>
        </w:tc>
        <w:tc>
          <w:tcPr>
            <w:tcW w:w="2197" w:type="dxa"/>
            <w:vAlign w:val="center"/>
          </w:tcPr>
          <w:p w14:paraId="2723E401">
            <w:pPr>
              <w:rPr>
                <w:sz w:val="30"/>
                <w:szCs w:val="30"/>
              </w:rPr>
            </w:pPr>
          </w:p>
        </w:tc>
        <w:tc>
          <w:tcPr>
            <w:tcW w:w="2291" w:type="dxa"/>
            <w:vAlign w:val="center"/>
          </w:tcPr>
          <w:p w14:paraId="4CB07E73">
            <w:pPr>
              <w:rPr>
                <w:sz w:val="30"/>
                <w:szCs w:val="30"/>
              </w:rPr>
            </w:pPr>
          </w:p>
        </w:tc>
      </w:tr>
      <w:tr w14:paraId="5B9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33" w:type="dxa"/>
            <w:vMerge w:val="continue"/>
            <w:vAlign w:val="center"/>
          </w:tcPr>
          <w:p w14:paraId="7C516D78">
            <w:pPr>
              <w:rPr>
                <w:sz w:val="30"/>
                <w:szCs w:val="30"/>
              </w:rPr>
            </w:pPr>
          </w:p>
        </w:tc>
        <w:tc>
          <w:tcPr>
            <w:tcW w:w="5653" w:type="dxa"/>
            <w:vAlign w:val="center"/>
          </w:tcPr>
          <w:p w14:paraId="210E9452">
            <w:pPr>
              <w:rPr>
                <w:sz w:val="30"/>
                <w:szCs w:val="30"/>
              </w:rPr>
            </w:pPr>
            <w:r>
              <w:rPr>
                <w:rFonts w:hint="eastAsia"/>
                <w:sz w:val="30"/>
                <w:szCs w:val="30"/>
              </w:rPr>
              <w:t>对外公开总数量</w:t>
            </w:r>
          </w:p>
        </w:tc>
        <w:tc>
          <w:tcPr>
            <w:tcW w:w="2197" w:type="dxa"/>
            <w:vAlign w:val="center"/>
          </w:tcPr>
          <w:p w14:paraId="7E0BCBAA">
            <w:pPr>
              <w:rPr>
                <w:sz w:val="30"/>
                <w:szCs w:val="30"/>
              </w:rPr>
            </w:pPr>
          </w:p>
        </w:tc>
        <w:tc>
          <w:tcPr>
            <w:tcW w:w="2291" w:type="dxa"/>
            <w:vAlign w:val="center"/>
          </w:tcPr>
          <w:p w14:paraId="36BDC895">
            <w:pPr>
              <w:rPr>
                <w:sz w:val="30"/>
                <w:szCs w:val="30"/>
              </w:rPr>
            </w:pPr>
          </w:p>
        </w:tc>
      </w:tr>
      <w:tr w14:paraId="579C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33" w:type="dxa"/>
            <w:vMerge w:val="restart"/>
            <w:vAlign w:val="center"/>
          </w:tcPr>
          <w:p w14:paraId="356F4743">
            <w:pPr>
              <w:rPr>
                <w:sz w:val="30"/>
                <w:szCs w:val="30"/>
              </w:rPr>
            </w:pPr>
            <w:r>
              <w:rPr>
                <w:rFonts w:hint="eastAsia"/>
                <w:sz w:val="30"/>
                <w:szCs w:val="30"/>
              </w:rPr>
              <w:t>规范性文件</w:t>
            </w:r>
          </w:p>
        </w:tc>
        <w:tc>
          <w:tcPr>
            <w:tcW w:w="5653" w:type="dxa"/>
            <w:vAlign w:val="center"/>
          </w:tcPr>
          <w:p w14:paraId="3E72ED8F">
            <w:pPr>
              <w:rPr>
                <w:sz w:val="30"/>
                <w:szCs w:val="30"/>
              </w:rPr>
            </w:pPr>
            <w:r>
              <w:rPr>
                <w:rFonts w:hint="eastAsia"/>
                <w:sz w:val="30"/>
                <w:szCs w:val="30"/>
              </w:rPr>
              <w:t>本年新制作数量</w:t>
            </w:r>
          </w:p>
        </w:tc>
        <w:tc>
          <w:tcPr>
            <w:tcW w:w="2197" w:type="dxa"/>
            <w:vAlign w:val="center"/>
          </w:tcPr>
          <w:p w14:paraId="4550D813">
            <w:pPr>
              <w:rPr>
                <w:sz w:val="30"/>
                <w:szCs w:val="30"/>
              </w:rPr>
            </w:pPr>
            <w:r>
              <w:rPr>
                <w:rFonts w:hint="eastAsia"/>
                <w:sz w:val="30"/>
                <w:szCs w:val="30"/>
              </w:rPr>
              <w:t>14</w:t>
            </w:r>
          </w:p>
        </w:tc>
        <w:tc>
          <w:tcPr>
            <w:tcW w:w="2291" w:type="dxa"/>
            <w:vAlign w:val="center"/>
          </w:tcPr>
          <w:p w14:paraId="12BB9EDC">
            <w:pPr>
              <w:rPr>
                <w:sz w:val="30"/>
                <w:szCs w:val="30"/>
              </w:rPr>
            </w:pPr>
          </w:p>
        </w:tc>
      </w:tr>
      <w:tr w14:paraId="2580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33" w:type="dxa"/>
            <w:vMerge w:val="continue"/>
            <w:vAlign w:val="center"/>
          </w:tcPr>
          <w:p w14:paraId="6E045B40">
            <w:pPr>
              <w:rPr>
                <w:sz w:val="30"/>
                <w:szCs w:val="30"/>
              </w:rPr>
            </w:pPr>
          </w:p>
        </w:tc>
        <w:tc>
          <w:tcPr>
            <w:tcW w:w="5653" w:type="dxa"/>
            <w:vAlign w:val="center"/>
          </w:tcPr>
          <w:p w14:paraId="77F53E38">
            <w:pPr>
              <w:rPr>
                <w:sz w:val="30"/>
                <w:szCs w:val="30"/>
              </w:rPr>
            </w:pPr>
            <w:r>
              <w:rPr>
                <w:rFonts w:hint="eastAsia"/>
                <w:sz w:val="30"/>
                <w:szCs w:val="30"/>
              </w:rPr>
              <w:t>本年新公开数量</w:t>
            </w:r>
          </w:p>
        </w:tc>
        <w:tc>
          <w:tcPr>
            <w:tcW w:w="2197" w:type="dxa"/>
            <w:vAlign w:val="center"/>
          </w:tcPr>
          <w:p w14:paraId="465EF6C1">
            <w:pPr>
              <w:rPr>
                <w:sz w:val="30"/>
                <w:szCs w:val="30"/>
              </w:rPr>
            </w:pPr>
            <w:r>
              <w:rPr>
                <w:rFonts w:hint="eastAsia"/>
                <w:sz w:val="30"/>
                <w:szCs w:val="30"/>
              </w:rPr>
              <w:t>14</w:t>
            </w:r>
          </w:p>
        </w:tc>
        <w:tc>
          <w:tcPr>
            <w:tcW w:w="2291" w:type="dxa"/>
            <w:vAlign w:val="center"/>
          </w:tcPr>
          <w:p w14:paraId="116FF817">
            <w:pPr>
              <w:rPr>
                <w:sz w:val="30"/>
                <w:szCs w:val="30"/>
              </w:rPr>
            </w:pPr>
          </w:p>
        </w:tc>
      </w:tr>
      <w:tr w14:paraId="42CF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033" w:type="dxa"/>
            <w:vMerge w:val="continue"/>
            <w:vAlign w:val="center"/>
          </w:tcPr>
          <w:p w14:paraId="53F0EF20">
            <w:pPr>
              <w:rPr>
                <w:sz w:val="30"/>
                <w:szCs w:val="30"/>
              </w:rPr>
            </w:pPr>
          </w:p>
        </w:tc>
        <w:tc>
          <w:tcPr>
            <w:tcW w:w="5653" w:type="dxa"/>
            <w:vAlign w:val="center"/>
          </w:tcPr>
          <w:p w14:paraId="1B986ACF">
            <w:pPr>
              <w:rPr>
                <w:sz w:val="30"/>
                <w:szCs w:val="30"/>
              </w:rPr>
            </w:pPr>
            <w:r>
              <w:rPr>
                <w:rFonts w:hint="eastAsia"/>
                <w:sz w:val="30"/>
                <w:szCs w:val="30"/>
              </w:rPr>
              <w:t>对外公开总数量</w:t>
            </w:r>
          </w:p>
        </w:tc>
        <w:tc>
          <w:tcPr>
            <w:tcW w:w="2197" w:type="dxa"/>
            <w:vAlign w:val="center"/>
          </w:tcPr>
          <w:p w14:paraId="35632A7C">
            <w:pPr>
              <w:rPr>
                <w:sz w:val="30"/>
                <w:szCs w:val="30"/>
              </w:rPr>
            </w:pPr>
            <w:r>
              <w:rPr>
                <w:rFonts w:hint="eastAsia"/>
                <w:sz w:val="30"/>
                <w:szCs w:val="30"/>
              </w:rPr>
              <w:t>14</w:t>
            </w:r>
          </w:p>
        </w:tc>
        <w:tc>
          <w:tcPr>
            <w:tcW w:w="2291" w:type="dxa"/>
            <w:vAlign w:val="center"/>
          </w:tcPr>
          <w:p w14:paraId="36D675AD">
            <w:pPr>
              <w:rPr>
                <w:sz w:val="30"/>
                <w:szCs w:val="30"/>
              </w:rPr>
            </w:pPr>
          </w:p>
        </w:tc>
      </w:tr>
      <w:tr w14:paraId="57BB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74" w:type="dxa"/>
            <w:gridSpan w:val="4"/>
            <w:vAlign w:val="center"/>
          </w:tcPr>
          <w:p w14:paraId="0F5A2C7F">
            <w:pPr>
              <w:rPr>
                <w:sz w:val="30"/>
                <w:szCs w:val="30"/>
              </w:rPr>
            </w:pPr>
            <w:r>
              <w:rPr>
                <w:rFonts w:hint="eastAsia"/>
                <w:sz w:val="30"/>
                <w:szCs w:val="30"/>
              </w:rPr>
              <w:t>第二十条第（五）项</w:t>
            </w:r>
          </w:p>
        </w:tc>
      </w:tr>
      <w:tr w14:paraId="02C8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033" w:type="dxa"/>
            <w:vAlign w:val="center"/>
          </w:tcPr>
          <w:p w14:paraId="2789BE0A">
            <w:pPr>
              <w:rPr>
                <w:sz w:val="30"/>
                <w:szCs w:val="30"/>
              </w:rPr>
            </w:pPr>
            <w:r>
              <w:rPr>
                <w:rFonts w:hint="eastAsia"/>
                <w:sz w:val="30"/>
                <w:szCs w:val="30"/>
              </w:rPr>
              <w:t>信息内容</w:t>
            </w:r>
          </w:p>
        </w:tc>
        <w:tc>
          <w:tcPr>
            <w:tcW w:w="5653" w:type="dxa"/>
            <w:vAlign w:val="center"/>
          </w:tcPr>
          <w:p w14:paraId="0105E326">
            <w:pPr>
              <w:rPr>
                <w:sz w:val="30"/>
                <w:szCs w:val="30"/>
              </w:rPr>
            </w:pPr>
          </w:p>
        </w:tc>
        <w:tc>
          <w:tcPr>
            <w:tcW w:w="2197" w:type="dxa"/>
            <w:vAlign w:val="center"/>
          </w:tcPr>
          <w:p w14:paraId="1F3E9E4E">
            <w:pPr>
              <w:rPr>
                <w:sz w:val="30"/>
                <w:szCs w:val="30"/>
              </w:rPr>
            </w:pPr>
            <w:r>
              <w:rPr>
                <w:rFonts w:hint="eastAsia"/>
                <w:sz w:val="30"/>
                <w:szCs w:val="30"/>
              </w:rPr>
              <w:t>全县</w:t>
            </w:r>
          </w:p>
        </w:tc>
        <w:tc>
          <w:tcPr>
            <w:tcW w:w="2291" w:type="dxa"/>
            <w:vAlign w:val="center"/>
          </w:tcPr>
          <w:p w14:paraId="0DF1E738">
            <w:pPr>
              <w:rPr>
                <w:sz w:val="30"/>
                <w:szCs w:val="30"/>
              </w:rPr>
            </w:pPr>
            <w:r>
              <w:rPr>
                <w:rFonts w:hint="eastAsia"/>
                <w:sz w:val="30"/>
                <w:szCs w:val="30"/>
              </w:rPr>
              <w:t>县本级</w:t>
            </w:r>
          </w:p>
        </w:tc>
      </w:tr>
      <w:tr w14:paraId="069D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33" w:type="dxa"/>
            <w:vMerge w:val="restart"/>
            <w:vAlign w:val="center"/>
          </w:tcPr>
          <w:p w14:paraId="039FF357">
            <w:pPr>
              <w:rPr>
                <w:sz w:val="30"/>
                <w:szCs w:val="30"/>
              </w:rPr>
            </w:pPr>
            <w:r>
              <w:rPr>
                <w:rFonts w:hint="eastAsia"/>
                <w:sz w:val="30"/>
                <w:szCs w:val="30"/>
              </w:rPr>
              <w:t>行政许可</w:t>
            </w:r>
          </w:p>
        </w:tc>
        <w:tc>
          <w:tcPr>
            <w:tcW w:w="5653" w:type="dxa"/>
            <w:vAlign w:val="center"/>
          </w:tcPr>
          <w:p w14:paraId="726AAF84">
            <w:pPr>
              <w:rPr>
                <w:sz w:val="30"/>
                <w:szCs w:val="30"/>
              </w:rPr>
            </w:pPr>
            <w:r>
              <w:rPr>
                <w:rFonts w:hint="eastAsia"/>
                <w:sz w:val="30"/>
                <w:szCs w:val="30"/>
              </w:rPr>
              <w:t>上一年项目数量</w:t>
            </w:r>
          </w:p>
        </w:tc>
        <w:tc>
          <w:tcPr>
            <w:tcW w:w="2197" w:type="dxa"/>
            <w:vAlign w:val="center"/>
          </w:tcPr>
          <w:p w14:paraId="09E5F5DF">
            <w:pPr>
              <w:rPr>
                <w:sz w:val="30"/>
                <w:szCs w:val="30"/>
              </w:rPr>
            </w:pPr>
            <w:r>
              <w:rPr>
                <w:rFonts w:hint="eastAsia"/>
                <w:sz w:val="30"/>
                <w:szCs w:val="30"/>
              </w:rPr>
              <w:t>23</w:t>
            </w:r>
          </w:p>
        </w:tc>
        <w:tc>
          <w:tcPr>
            <w:tcW w:w="2291" w:type="dxa"/>
            <w:vAlign w:val="center"/>
          </w:tcPr>
          <w:p w14:paraId="1855BF38">
            <w:pPr>
              <w:rPr>
                <w:sz w:val="30"/>
                <w:szCs w:val="30"/>
              </w:rPr>
            </w:pPr>
          </w:p>
        </w:tc>
      </w:tr>
      <w:tr w14:paraId="13EA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33" w:type="dxa"/>
            <w:vMerge w:val="continue"/>
            <w:vAlign w:val="center"/>
          </w:tcPr>
          <w:p w14:paraId="0E562110">
            <w:pPr>
              <w:rPr>
                <w:sz w:val="30"/>
                <w:szCs w:val="30"/>
              </w:rPr>
            </w:pPr>
          </w:p>
        </w:tc>
        <w:tc>
          <w:tcPr>
            <w:tcW w:w="5653" w:type="dxa"/>
            <w:vAlign w:val="center"/>
          </w:tcPr>
          <w:p w14:paraId="00B53C91">
            <w:pPr>
              <w:rPr>
                <w:sz w:val="30"/>
                <w:szCs w:val="30"/>
              </w:rPr>
            </w:pPr>
            <w:r>
              <w:rPr>
                <w:rFonts w:hint="eastAsia"/>
                <w:sz w:val="30"/>
                <w:szCs w:val="30"/>
              </w:rPr>
              <w:t>本年增</w:t>
            </w:r>
            <w:r>
              <w:rPr>
                <w:sz w:val="30"/>
                <w:szCs w:val="30"/>
              </w:rPr>
              <w:t>/</w:t>
            </w:r>
            <w:r>
              <w:rPr>
                <w:rFonts w:hint="eastAsia"/>
                <w:sz w:val="30"/>
                <w:szCs w:val="30"/>
              </w:rPr>
              <w:t>减</w:t>
            </w:r>
          </w:p>
        </w:tc>
        <w:tc>
          <w:tcPr>
            <w:tcW w:w="2197" w:type="dxa"/>
            <w:vAlign w:val="center"/>
          </w:tcPr>
          <w:p w14:paraId="01B36BDC">
            <w:pPr>
              <w:rPr>
                <w:sz w:val="30"/>
                <w:szCs w:val="30"/>
              </w:rPr>
            </w:pPr>
            <w:r>
              <w:rPr>
                <w:rFonts w:hint="eastAsia"/>
                <w:sz w:val="30"/>
                <w:szCs w:val="30"/>
              </w:rPr>
              <w:t>+131</w:t>
            </w:r>
          </w:p>
        </w:tc>
        <w:tc>
          <w:tcPr>
            <w:tcW w:w="2291" w:type="dxa"/>
            <w:vAlign w:val="center"/>
          </w:tcPr>
          <w:p w14:paraId="0A2F3365">
            <w:pPr>
              <w:rPr>
                <w:sz w:val="30"/>
                <w:szCs w:val="30"/>
              </w:rPr>
            </w:pPr>
          </w:p>
        </w:tc>
      </w:tr>
      <w:tr w14:paraId="7D3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033" w:type="dxa"/>
            <w:vMerge w:val="continue"/>
            <w:vAlign w:val="center"/>
          </w:tcPr>
          <w:p w14:paraId="63536D56">
            <w:pPr>
              <w:rPr>
                <w:sz w:val="30"/>
                <w:szCs w:val="30"/>
              </w:rPr>
            </w:pPr>
          </w:p>
        </w:tc>
        <w:tc>
          <w:tcPr>
            <w:tcW w:w="5653" w:type="dxa"/>
            <w:vAlign w:val="center"/>
          </w:tcPr>
          <w:p w14:paraId="3073E1D6">
            <w:pPr>
              <w:rPr>
                <w:sz w:val="30"/>
                <w:szCs w:val="30"/>
              </w:rPr>
            </w:pPr>
            <w:r>
              <w:rPr>
                <w:rFonts w:hint="eastAsia"/>
                <w:sz w:val="30"/>
                <w:szCs w:val="30"/>
              </w:rPr>
              <w:t>处理决定数量</w:t>
            </w:r>
          </w:p>
        </w:tc>
        <w:tc>
          <w:tcPr>
            <w:tcW w:w="2197" w:type="dxa"/>
            <w:vAlign w:val="center"/>
          </w:tcPr>
          <w:p w14:paraId="6164E973">
            <w:pPr>
              <w:rPr>
                <w:sz w:val="30"/>
                <w:szCs w:val="30"/>
              </w:rPr>
            </w:pPr>
            <w:r>
              <w:rPr>
                <w:rFonts w:hint="eastAsia"/>
                <w:sz w:val="30"/>
                <w:szCs w:val="30"/>
              </w:rPr>
              <w:t>154</w:t>
            </w:r>
          </w:p>
        </w:tc>
        <w:tc>
          <w:tcPr>
            <w:tcW w:w="2291" w:type="dxa"/>
            <w:vAlign w:val="center"/>
          </w:tcPr>
          <w:p w14:paraId="09DBE707">
            <w:pPr>
              <w:rPr>
                <w:sz w:val="30"/>
                <w:szCs w:val="30"/>
              </w:rPr>
            </w:pPr>
          </w:p>
        </w:tc>
      </w:tr>
      <w:tr w14:paraId="1B50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33" w:type="dxa"/>
            <w:vMerge w:val="restart"/>
            <w:vAlign w:val="center"/>
          </w:tcPr>
          <w:p w14:paraId="1BA3C5CD">
            <w:pPr>
              <w:rPr>
                <w:sz w:val="30"/>
                <w:szCs w:val="30"/>
              </w:rPr>
            </w:pPr>
            <w:r>
              <w:rPr>
                <w:rFonts w:hint="eastAsia"/>
                <w:sz w:val="30"/>
                <w:szCs w:val="30"/>
              </w:rPr>
              <w:t>其他对外管理服务事项</w:t>
            </w:r>
          </w:p>
        </w:tc>
        <w:tc>
          <w:tcPr>
            <w:tcW w:w="5653" w:type="dxa"/>
            <w:vAlign w:val="center"/>
          </w:tcPr>
          <w:p w14:paraId="36EDD6D2">
            <w:pPr>
              <w:rPr>
                <w:sz w:val="30"/>
                <w:szCs w:val="30"/>
              </w:rPr>
            </w:pPr>
            <w:r>
              <w:rPr>
                <w:rFonts w:hint="eastAsia"/>
                <w:sz w:val="30"/>
                <w:szCs w:val="30"/>
              </w:rPr>
              <w:t>上一年项目数量</w:t>
            </w:r>
          </w:p>
        </w:tc>
        <w:tc>
          <w:tcPr>
            <w:tcW w:w="2197" w:type="dxa"/>
            <w:vAlign w:val="center"/>
          </w:tcPr>
          <w:p w14:paraId="37A853F8">
            <w:pPr>
              <w:rPr>
                <w:sz w:val="30"/>
                <w:szCs w:val="30"/>
              </w:rPr>
            </w:pPr>
            <w:r>
              <w:rPr>
                <w:rFonts w:hint="eastAsia"/>
                <w:sz w:val="30"/>
                <w:szCs w:val="30"/>
              </w:rPr>
              <w:t>0</w:t>
            </w:r>
          </w:p>
        </w:tc>
        <w:tc>
          <w:tcPr>
            <w:tcW w:w="2291" w:type="dxa"/>
            <w:vAlign w:val="center"/>
          </w:tcPr>
          <w:p w14:paraId="50627066">
            <w:pPr>
              <w:rPr>
                <w:sz w:val="30"/>
                <w:szCs w:val="30"/>
              </w:rPr>
            </w:pPr>
          </w:p>
        </w:tc>
      </w:tr>
      <w:tr w14:paraId="2E64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33" w:type="dxa"/>
            <w:vMerge w:val="continue"/>
            <w:vAlign w:val="center"/>
          </w:tcPr>
          <w:p w14:paraId="40495917">
            <w:pPr>
              <w:rPr>
                <w:sz w:val="30"/>
                <w:szCs w:val="30"/>
              </w:rPr>
            </w:pPr>
          </w:p>
        </w:tc>
        <w:tc>
          <w:tcPr>
            <w:tcW w:w="5653" w:type="dxa"/>
            <w:vAlign w:val="center"/>
          </w:tcPr>
          <w:p w14:paraId="5235260C">
            <w:pPr>
              <w:rPr>
                <w:sz w:val="30"/>
                <w:szCs w:val="30"/>
              </w:rPr>
            </w:pPr>
            <w:r>
              <w:rPr>
                <w:rFonts w:hint="eastAsia"/>
                <w:sz w:val="30"/>
                <w:szCs w:val="30"/>
              </w:rPr>
              <w:t>本年增</w:t>
            </w:r>
            <w:r>
              <w:rPr>
                <w:sz w:val="30"/>
                <w:szCs w:val="30"/>
              </w:rPr>
              <w:t>/</w:t>
            </w:r>
            <w:r>
              <w:rPr>
                <w:rFonts w:hint="eastAsia"/>
                <w:sz w:val="30"/>
                <w:szCs w:val="30"/>
              </w:rPr>
              <w:t>减</w:t>
            </w:r>
          </w:p>
        </w:tc>
        <w:tc>
          <w:tcPr>
            <w:tcW w:w="2197" w:type="dxa"/>
            <w:vAlign w:val="center"/>
          </w:tcPr>
          <w:p w14:paraId="035A416A">
            <w:pPr>
              <w:rPr>
                <w:sz w:val="30"/>
                <w:szCs w:val="30"/>
              </w:rPr>
            </w:pPr>
            <w:r>
              <w:rPr>
                <w:rFonts w:hint="eastAsia"/>
                <w:sz w:val="30"/>
                <w:szCs w:val="30"/>
              </w:rPr>
              <w:t>+778</w:t>
            </w:r>
          </w:p>
        </w:tc>
        <w:tc>
          <w:tcPr>
            <w:tcW w:w="2291" w:type="dxa"/>
            <w:vAlign w:val="center"/>
          </w:tcPr>
          <w:p w14:paraId="10810CB2">
            <w:pPr>
              <w:rPr>
                <w:sz w:val="30"/>
                <w:szCs w:val="30"/>
              </w:rPr>
            </w:pPr>
          </w:p>
        </w:tc>
      </w:tr>
      <w:tr w14:paraId="64EE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033" w:type="dxa"/>
            <w:vMerge w:val="continue"/>
            <w:vAlign w:val="center"/>
          </w:tcPr>
          <w:p w14:paraId="5196A50E">
            <w:pPr>
              <w:rPr>
                <w:sz w:val="30"/>
                <w:szCs w:val="30"/>
              </w:rPr>
            </w:pPr>
          </w:p>
        </w:tc>
        <w:tc>
          <w:tcPr>
            <w:tcW w:w="5653" w:type="dxa"/>
            <w:vAlign w:val="center"/>
          </w:tcPr>
          <w:p w14:paraId="73560930">
            <w:pPr>
              <w:rPr>
                <w:sz w:val="30"/>
                <w:szCs w:val="30"/>
              </w:rPr>
            </w:pPr>
            <w:r>
              <w:rPr>
                <w:rFonts w:hint="eastAsia"/>
                <w:sz w:val="30"/>
                <w:szCs w:val="30"/>
              </w:rPr>
              <w:t>处理决定数量</w:t>
            </w:r>
          </w:p>
        </w:tc>
        <w:tc>
          <w:tcPr>
            <w:tcW w:w="2197" w:type="dxa"/>
            <w:vAlign w:val="center"/>
          </w:tcPr>
          <w:p w14:paraId="18B7B33F">
            <w:pPr>
              <w:rPr>
                <w:sz w:val="30"/>
                <w:szCs w:val="30"/>
              </w:rPr>
            </w:pPr>
            <w:r>
              <w:rPr>
                <w:rFonts w:hint="eastAsia"/>
                <w:sz w:val="30"/>
                <w:szCs w:val="30"/>
              </w:rPr>
              <w:t>778</w:t>
            </w:r>
          </w:p>
        </w:tc>
        <w:tc>
          <w:tcPr>
            <w:tcW w:w="2291" w:type="dxa"/>
            <w:vAlign w:val="center"/>
          </w:tcPr>
          <w:p w14:paraId="42694D6B">
            <w:pPr>
              <w:rPr>
                <w:sz w:val="30"/>
                <w:szCs w:val="30"/>
              </w:rPr>
            </w:pPr>
          </w:p>
        </w:tc>
      </w:tr>
      <w:tr w14:paraId="6EAE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174" w:type="dxa"/>
            <w:gridSpan w:val="4"/>
            <w:vAlign w:val="center"/>
          </w:tcPr>
          <w:p w14:paraId="4380323B">
            <w:pPr>
              <w:rPr>
                <w:sz w:val="30"/>
                <w:szCs w:val="30"/>
              </w:rPr>
            </w:pPr>
            <w:r>
              <w:rPr>
                <w:rFonts w:hint="eastAsia"/>
                <w:sz w:val="30"/>
                <w:szCs w:val="30"/>
              </w:rPr>
              <w:t>第二十条第（六）项</w:t>
            </w:r>
          </w:p>
        </w:tc>
      </w:tr>
      <w:tr w14:paraId="129C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033" w:type="dxa"/>
            <w:vAlign w:val="center"/>
          </w:tcPr>
          <w:p w14:paraId="312AD2B8">
            <w:pPr>
              <w:rPr>
                <w:sz w:val="30"/>
                <w:szCs w:val="30"/>
              </w:rPr>
            </w:pPr>
            <w:r>
              <w:rPr>
                <w:rFonts w:hint="eastAsia"/>
                <w:sz w:val="30"/>
                <w:szCs w:val="30"/>
              </w:rPr>
              <w:t>信息内容</w:t>
            </w:r>
          </w:p>
        </w:tc>
        <w:tc>
          <w:tcPr>
            <w:tcW w:w="5653" w:type="dxa"/>
            <w:vAlign w:val="center"/>
          </w:tcPr>
          <w:p w14:paraId="19284515">
            <w:pPr>
              <w:rPr>
                <w:sz w:val="30"/>
                <w:szCs w:val="30"/>
              </w:rPr>
            </w:pPr>
          </w:p>
        </w:tc>
        <w:tc>
          <w:tcPr>
            <w:tcW w:w="2197" w:type="dxa"/>
            <w:vAlign w:val="center"/>
          </w:tcPr>
          <w:p w14:paraId="31124D2F">
            <w:pPr>
              <w:rPr>
                <w:sz w:val="30"/>
                <w:szCs w:val="30"/>
              </w:rPr>
            </w:pPr>
            <w:r>
              <w:rPr>
                <w:rFonts w:hint="eastAsia"/>
                <w:sz w:val="30"/>
                <w:szCs w:val="30"/>
              </w:rPr>
              <w:t>全县</w:t>
            </w:r>
          </w:p>
        </w:tc>
        <w:tc>
          <w:tcPr>
            <w:tcW w:w="2291" w:type="dxa"/>
            <w:vAlign w:val="center"/>
          </w:tcPr>
          <w:p w14:paraId="7C76B2D6">
            <w:pPr>
              <w:rPr>
                <w:sz w:val="30"/>
                <w:szCs w:val="30"/>
              </w:rPr>
            </w:pPr>
            <w:r>
              <w:rPr>
                <w:rFonts w:hint="eastAsia"/>
                <w:sz w:val="30"/>
                <w:szCs w:val="30"/>
              </w:rPr>
              <w:t>县本级</w:t>
            </w:r>
          </w:p>
        </w:tc>
      </w:tr>
      <w:tr w14:paraId="190D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3" w:type="dxa"/>
            <w:vMerge w:val="restart"/>
            <w:vAlign w:val="center"/>
          </w:tcPr>
          <w:p w14:paraId="3AD190B9">
            <w:pPr>
              <w:rPr>
                <w:sz w:val="30"/>
                <w:szCs w:val="30"/>
              </w:rPr>
            </w:pPr>
            <w:r>
              <w:rPr>
                <w:rFonts w:hint="eastAsia"/>
                <w:sz w:val="30"/>
                <w:szCs w:val="30"/>
              </w:rPr>
              <w:t>行政处罚</w:t>
            </w:r>
          </w:p>
        </w:tc>
        <w:tc>
          <w:tcPr>
            <w:tcW w:w="5653" w:type="dxa"/>
            <w:vAlign w:val="center"/>
          </w:tcPr>
          <w:p w14:paraId="7FD97CC2">
            <w:pPr>
              <w:rPr>
                <w:sz w:val="30"/>
                <w:szCs w:val="30"/>
              </w:rPr>
            </w:pPr>
            <w:r>
              <w:rPr>
                <w:rFonts w:hint="eastAsia"/>
                <w:sz w:val="30"/>
                <w:szCs w:val="30"/>
              </w:rPr>
              <w:t>上一年项目数量</w:t>
            </w:r>
          </w:p>
        </w:tc>
        <w:tc>
          <w:tcPr>
            <w:tcW w:w="2197" w:type="dxa"/>
            <w:vAlign w:val="center"/>
          </w:tcPr>
          <w:p w14:paraId="20D9A8E8">
            <w:pPr>
              <w:rPr>
                <w:sz w:val="30"/>
                <w:szCs w:val="30"/>
              </w:rPr>
            </w:pPr>
            <w:r>
              <w:rPr>
                <w:rFonts w:hint="eastAsia"/>
                <w:sz w:val="30"/>
                <w:szCs w:val="30"/>
              </w:rPr>
              <w:t>12</w:t>
            </w:r>
          </w:p>
        </w:tc>
        <w:tc>
          <w:tcPr>
            <w:tcW w:w="2291" w:type="dxa"/>
            <w:vAlign w:val="center"/>
          </w:tcPr>
          <w:p w14:paraId="34AC39B1">
            <w:pPr>
              <w:rPr>
                <w:sz w:val="30"/>
                <w:szCs w:val="30"/>
              </w:rPr>
            </w:pPr>
          </w:p>
        </w:tc>
      </w:tr>
      <w:tr w14:paraId="0AF5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33" w:type="dxa"/>
            <w:vMerge w:val="continue"/>
            <w:vAlign w:val="center"/>
          </w:tcPr>
          <w:p w14:paraId="5A4ED61C">
            <w:pPr>
              <w:rPr>
                <w:sz w:val="30"/>
                <w:szCs w:val="30"/>
              </w:rPr>
            </w:pPr>
          </w:p>
        </w:tc>
        <w:tc>
          <w:tcPr>
            <w:tcW w:w="5653" w:type="dxa"/>
            <w:vAlign w:val="center"/>
          </w:tcPr>
          <w:p w14:paraId="7825B650">
            <w:pPr>
              <w:rPr>
                <w:sz w:val="30"/>
                <w:szCs w:val="30"/>
              </w:rPr>
            </w:pPr>
            <w:r>
              <w:rPr>
                <w:rFonts w:hint="eastAsia"/>
                <w:sz w:val="30"/>
                <w:szCs w:val="30"/>
              </w:rPr>
              <w:t>本年增</w:t>
            </w:r>
            <w:r>
              <w:rPr>
                <w:sz w:val="30"/>
                <w:szCs w:val="30"/>
              </w:rPr>
              <w:t>/</w:t>
            </w:r>
            <w:r>
              <w:rPr>
                <w:rFonts w:hint="eastAsia"/>
                <w:sz w:val="30"/>
                <w:szCs w:val="30"/>
              </w:rPr>
              <w:t>减</w:t>
            </w:r>
          </w:p>
        </w:tc>
        <w:tc>
          <w:tcPr>
            <w:tcW w:w="2197" w:type="dxa"/>
            <w:vAlign w:val="center"/>
          </w:tcPr>
          <w:p w14:paraId="7670C8C3">
            <w:pPr>
              <w:rPr>
                <w:sz w:val="30"/>
                <w:szCs w:val="30"/>
              </w:rPr>
            </w:pPr>
            <w:r>
              <w:rPr>
                <w:rFonts w:hint="eastAsia"/>
                <w:sz w:val="30"/>
                <w:szCs w:val="30"/>
              </w:rPr>
              <w:t>-1</w:t>
            </w:r>
          </w:p>
        </w:tc>
        <w:tc>
          <w:tcPr>
            <w:tcW w:w="2291" w:type="dxa"/>
            <w:vAlign w:val="center"/>
          </w:tcPr>
          <w:p w14:paraId="02E51F36">
            <w:pPr>
              <w:rPr>
                <w:sz w:val="30"/>
                <w:szCs w:val="30"/>
              </w:rPr>
            </w:pPr>
          </w:p>
        </w:tc>
      </w:tr>
      <w:tr w14:paraId="4CB1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33" w:type="dxa"/>
            <w:vMerge w:val="continue"/>
            <w:vAlign w:val="center"/>
          </w:tcPr>
          <w:p w14:paraId="0C4DDF17">
            <w:pPr>
              <w:rPr>
                <w:sz w:val="30"/>
                <w:szCs w:val="30"/>
              </w:rPr>
            </w:pPr>
          </w:p>
        </w:tc>
        <w:tc>
          <w:tcPr>
            <w:tcW w:w="5653" w:type="dxa"/>
            <w:vAlign w:val="center"/>
          </w:tcPr>
          <w:p w14:paraId="5CD2DB84">
            <w:pPr>
              <w:rPr>
                <w:sz w:val="30"/>
                <w:szCs w:val="30"/>
              </w:rPr>
            </w:pPr>
            <w:r>
              <w:rPr>
                <w:rFonts w:hint="eastAsia"/>
                <w:sz w:val="30"/>
                <w:szCs w:val="30"/>
              </w:rPr>
              <w:t>处理决定数量</w:t>
            </w:r>
          </w:p>
        </w:tc>
        <w:tc>
          <w:tcPr>
            <w:tcW w:w="2197" w:type="dxa"/>
            <w:vAlign w:val="center"/>
          </w:tcPr>
          <w:p w14:paraId="2CEE69B9">
            <w:pPr>
              <w:rPr>
                <w:sz w:val="30"/>
                <w:szCs w:val="30"/>
              </w:rPr>
            </w:pPr>
            <w:r>
              <w:rPr>
                <w:rFonts w:hint="eastAsia"/>
                <w:sz w:val="30"/>
                <w:szCs w:val="30"/>
              </w:rPr>
              <w:t>11</w:t>
            </w:r>
          </w:p>
        </w:tc>
        <w:tc>
          <w:tcPr>
            <w:tcW w:w="2291" w:type="dxa"/>
            <w:vAlign w:val="center"/>
          </w:tcPr>
          <w:p w14:paraId="1521D129">
            <w:pPr>
              <w:rPr>
                <w:sz w:val="30"/>
                <w:szCs w:val="30"/>
              </w:rPr>
            </w:pPr>
          </w:p>
        </w:tc>
      </w:tr>
      <w:tr w14:paraId="7771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33" w:type="dxa"/>
            <w:vMerge w:val="restart"/>
            <w:vAlign w:val="center"/>
          </w:tcPr>
          <w:p w14:paraId="05CF9705">
            <w:pPr>
              <w:rPr>
                <w:sz w:val="30"/>
                <w:szCs w:val="30"/>
              </w:rPr>
            </w:pPr>
            <w:r>
              <w:rPr>
                <w:rFonts w:hint="eastAsia"/>
                <w:sz w:val="30"/>
                <w:szCs w:val="30"/>
              </w:rPr>
              <w:t>行政强制</w:t>
            </w:r>
          </w:p>
        </w:tc>
        <w:tc>
          <w:tcPr>
            <w:tcW w:w="5653" w:type="dxa"/>
            <w:vAlign w:val="center"/>
          </w:tcPr>
          <w:p w14:paraId="64F3AC8B">
            <w:pPr>
              <w:rPr>
                <w:sz w:val="30"/>
                <w:szCs w:val="30"/>
              </w:rPr>
            </w:pPr>
            <w:r>
              <w:rPr>
                <w:rFonts w:hint="eastAsia"/>
                <w:sz w:val="30"/>
                <w:szCs w:val="30"/>
              </w:rPr>
              <w:t>上一年项目数量</w:t>
            </w:r>
          </w:p>
        </w:tc>
        <w:tc>
          <w:tcPr>
            <w:tcW w:w="2197" w:type="dxa"/>
            <w:vAlign w:val="center"/>
          </w:tcPr>
          <w:p w14:paraId="13AD0824">
            <w:pPr>
              <w:rPr>
                <w:sz w:val="30"/>
                <w:szCs w:val="30"/>
              </w:rPr>
            </w:pPr>
            <w:r>
              <w:rPr>
                <w:rFonts w:hint="eastAsia"/>
                <w:sz w:val="30"/>
                <w:szCs w:val="30"/>
              </w:rPr>
              <w:t>3</w:t>
            </w:r>
          </w:p>
        </w:tc>
        <w:tc>
          <w:tcPr>
            <w:tcW w:w="2291" w:type="dxa"/>
            <w:vAlign w:val="center"/>
          </w:tcPr>
          <w:p w14:paraId="06FB1F20">
            <w:pPr>
              <w:rPr>
                <w:sz w:val="30"/>
                <w:szCs w:val="30"/>
              </w:rPr>
            </w:pPr>
          </w:p>
        </w:tc>
      </w:tr>
      <w:tr w14:paraId="467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33" w:type="dxa"/>
            <w:vMerge w:val="continue"/>
            <w:vAlign w:val="center"/>
          </w:tcPr>
          <w:p w14:paraId="13F17F96">
            <w:pPr>
              <w:rPr>
                <w:sz w:val="30"/>
                <w:szCs w:val="30"/>
              </w:rPr>
            </w:pPr>
          </w:p>
        </w:tc>
        <w:tc>
          <w:tcPr>
            <w:tcW w:w="5653" w:type="dxa"/>
            <w:vAlign w:val="center"/>
          </w:tcPr>
          <w:p w14:paraId="448858B7">
            <w:pPr>
              <w:rPr>
                <w:sz w:val="30"/>
                <w:szCs w:val="30"/>
              </w:rPr>
            </w:pPr>
            <w:r>
              <w:rPr>
                <w:rFonts w:hint="eastAsia"/>
                <w:sz w:val="30"/>
                <w:szCs w:val="30"/>
              </w:rPr>
              <w:t>本年增</w:t>
            </w:r>
            <w:r>
              <w:rPr>
                <w:sz w:val="30"/>
                <w:szCs w:val="30"/>
              </w:rPr>
              <w:t>/</w:t>
            </w:r>
            <w:r>
              <w:rPr>
                <w:rFonts w:hint="eastAsia"/>
                <w:sz w:val="30"/>
                <w:szCs w:val="30"/>
              </w:rPr>
              <w:t>减</w:t>
            </w:r>
          </w:p>
        </w:tc>
        <w:tc>
          <w:tcPr>
            <w:tcW w:w="2197" w:type="dxa"/>
            <w:vAlign w:val="center"/>
          </w:tcPr>
          <w:p w14:paraId="2B7CFD54">
            <w:pPr>
              <w:rPr>
                <w:sz w:val="30"/>
                <w:szCs w:val="30"/>
              </w:rPr>
            </w:pPr>
            <w:r>
              <w:rPr>
                <w:rFonts w:hint="eastAsia"/>
                <w:sz w:val="30"/>
                <w:szCs w:val="30"/>
              </w:rPr>
              <w:t>-3</w:t>
            </w:r>
          </w:p>
        </w:tc>
        <w:tc>
          <w:tcPr>
            <w:tcW w:w="2291" w:type="dxa"/>
            <w:vAlign w:val="center"/>
          </w:tcPr>
          <w:p w14:paraId="4BC86806">
            <w:pPr>
              <w:rPr>
                <w:sz w:val="30"/>
                <w:szCs w:val="30"/>
              </w:rPr>
            </w:pPr>
          </w:p>
        </w:tc>
      </w:tr>
      <w:tr w14:paraId="4C90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033" w:type="dxa"/>
            <w:vMerge w:val="continue"/>
            <w:vAlign w:val="center"/>
          </w:tcPr>
          <w:p w14:paraId="0E0BD67A">
            <w:pPr>
              <w:rPr>
                <w:sz w:val="30"/>
                <w:szCs w:val="30"/>
              </w:rPr>
            </w:pPr>
          </w:p>
        </w:tc>
        <w:tc>
          <w:tcPr>
            <w:tcW w:w="5653" w:type="dxa"/>
            <w:vAlign w:val="center"/>
          </w:tcPr>
          <w:p w14:paraId="4AAF2C83">
            <w:pPr>
              <w:rPr>
                <w:sz w:val="30"/>
                <w:szCs w:val="30"/>
              </w:rPr>
            </w:pPr>
            <w:r>
              <w:rPr>
                <w:rFonts w:hint="eastAsia"/>
                <w:sz w:val="30"/>
                <w:szCs w:val="30"/>
              </w:rPr>
              <w:t>处理决定数量</w:t>
            </w:r>
          </w:p>
        </w:tc>
        <w:tc>
          <w:tcPr>
            <w:tcW w:w="2197" w:type="dxa"/>
            <w:vAlign w:val="center"/>
          </w:tcPr>
          <w:p w14:paraId="52A85D54">
            <w:pPr>
              <w:rPr>
                <w:sz w:val="30"/>
                <w:szCs w:val="30"/>
              </w:rPr>
            </w:pPr>
            <w:r>
              <w:rPr>
                <w:rFonts w:hint="eastAsia"/>
                <w:sz w:val="30"/>
                <w:szCs w:val="30"/>
              </w:rPr>
              <w:t>0</w:t>
            </w:r>
          </w:p>
        </w:tc>
        <w:tc>
          <w:tcPr>
            <w:tcW w:w="2291" w:type="dxa"/>
            <w:vAlign w:val="center"/>
          </w:tcPr>
          <w:p w14:paraId="151C8B44">
            <w:pPr>
              <w:rPr>
                <w:sz w:val="30"/>
                <w:szCs w:val="30"/>
              </w:rPr>
            </w:pPr>
          </w:p>
        </w:tc>
      </w:tr>
      <w:tr w14:paraId="29A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74" w:type="dxa"/>
            <w:gridSpan w:val="4"/>
            <w:vAlign w:val="center"/>
          </w:tcPr>
          <w:p w14:paraId="1DA77782">
            <w:pPr>
              <w:rPr>
                <w:sz w:val="30"/>
                <w:szCs w:val="30"/>
              </w:rPr>
            </w:pPr>
            <w:r>
              <w:rPr>
                <w:rFonts w:hint="eastAsia"/>
                <w:sz w:val="30"/>
                <w:szCs w:val="30"/>
              </w:rPr>
              <w:t>第二十条第（八）项</w:t>
            </w:r>
          </w:p>
        </w:tc>
      </w:tr>
      <w:tr w14:paraId="704E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33" w:type="dxa"/>
            <w:vAlign w:val="center"/>
          </w:tcPr>
          <w:p w14:paraId="7DEDCE0E">
            <w:pPr>
              <w:rPr>
                <w:sz w:val="30"/>
                <w:szCs w:val="30"/>
              </w:rPr>
            </w:pPr>
            <w:r>
              <w:rPr>
                <w:rFonts w:hint="eastAsia"/>
                <w:sz w:val="30"/>
                <w:szCs w:val="30"/>
              </w:rPr>
              <w:t>信息内容</w:t>
            </w:r>
          </w:p>
        </w:tc>
        <w:tc>
          <w:tcPr>
            <w:tcW w:w="5653" w:type="dxa"/>
            <w:vAlign w:val="center"/>
          </w:tcPr>
          <w:p w14:paraId="293546C3">
            <w:pPr>
              <w:rPr>
                <w:sz w:val="30"/>
                <w:szCs w:val="30"/>
              </w:rPr>
            </w:pPr>
          </w:p>
        </w:tc>
        <w:tc>
          <w:tcPr>
            <w:tcW w:w="2197" w:type="dxa"/>
            <w:vAlign w:val="center"/>
          </w:tcPr>
          <w:p w14:paraId="0D06C109">
            <w:pPr>
              <w:rPr>
                <w:sz w:val="30"/>
                <w:szCs w:val="30"/>
              </w:rPr>
            </w:pPr>
            <w:r>
              <w:rPr>
                <w:rFonts w:hint="eastAsia"/>
                <w:sz w:val="30"/>
                <w:szCs w:val="30"/>
              </w:rPr>
              <w:t>全县</w:t>
            </w:r>
          </w:p>
        </w:tc>
        <w:tc>
          <w:tcPr>
            <w:tcW w:w="2291" w:type="dxa"/>
            <w:vAlign w:val="center"/>
          </w:tcPr>
          <w:p w14:paraId="3BFD16CF">
            <w:pPr>
              <w:rPr>
                <w:sz w:val="30"/>
                <w:szCs w:val="30"/>
              </w:rPr>
            </w:pPr>
            <w:r>
              <w:rPr>
                <w:rFonts w:hint="eastAsia"/>
                <w:sz w:val="30"/>
                <w:szCs w:val="30"/>
              </w:rPr>
              <w:t>县本级</w:t>
            </w:r>
          </w:p>
        </w:tc>
      </w:tr>
      <w:tr w14:paraId="351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033" w:type="dxa"/>
            <w:vMerge w:val="restart"/>
            <w:vAlign w:val="center"/>
          </w:tcPr>
          <w:p w14:paraId="3C36960B">
            <w:pPr>
              <w:rPr>
                <w:sz w:val="30"/>
                <w:szCs w:val="30"/>
              </w:rPr>
            </w:pPr>
            <w:r>
              <w:rPr>
                <w:rFonts w:hint="eastAsia"/>
                <w:sz w:val="30"/>
                <w:szCs w:val="30"/>
              </w:rPr>
              <w:t>行政事业性收费</w:t>
            </w:r>
          </w:p>
        </w:tc>
        <w:tc>
          <w:tcPr>
            <w:tcW w:w="5653" w:type="dxa"/>
            <w:vAlign w:val="center"/>
          </w:tcPr>
          <w:p w14:paraId="57103E7F">
            <w:pPr>
              <w:rPr>
                <w:sz w:val="30"/>
                <w:szCs w:val="30"/>
              </w:rPr>
            </w:pPr>
            <w:r>
              <w:rPr>
                <w:rFonts w:hint="eastAsia"/>
                <w:sz w:val="30"/>
                <w:szCs w:val="30"/>
              </w:rPr>
              <w:t>上一年项目数量</w:t>
            </w:r>
          </w:p>
        </w:tc>
        <w:tc>
          <w:tcPr>
            <w:tcW w:w="2197" w:type="dxa"/>
            <w:vAlign w:val="center"/>
          </w:tcPr>
          <w:p w14:paraId="13C60D19">
            <w:pPr>
              <w:rPr>
                <w:sz w:val="30"/>
                <w:szCs w:val="30"/>
              </w:rPr>
            </w:pPr>
          </w:p>
        </w:tc>
        <w:tc>
          <w:tcPr>
            <w:tcW w:w="2291" w:type="dxa"/>
            <w:vAlign w:val="center"/>
          </w:tcPr>
          <w:p w14:paraId="7697EE5C">
            <w:pPr>
              <w:rPr>
                <w:sz w:val="30"/>
                <w:szCs w:val="30"/>
              </w:rPr>
            </w:pPr>
          </w:p>
        </w:tc>
      </w:tr>
      <w:tr w14:paraId="53A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033" w:type="dxa"/>
            <w:vMerge w:val="continue"/>
            <w:vAlign w:val="center"/>
          </w:tcPr>
          <w:p w14:paraId="6F88004C">
            <w:pPr>
              <w:rPr>
                <w:sz w:val="30"/>
                <w:szCs w:val="30"/>
              </w:rPr>
            </w:pPr>
          </w:p>
        </w:tc>
        <w:tc>
          <w:tcPr>
            <w:tcW w:w="5653" w:type="dxa"/>
            <w:vAlign w:val="center"/>
          </w:tcPr>
          <w:p w14:paraId="380AE778">
            <w:pPr>
              <w:rPr>
                <w:sz w:val="30"/>
                <w:szCs w:val="30"/>
              </w:rPr>
            </w:pPr>
            <w:r>
              <w:rPr>
                <w:rFonts w:hint="eastAsia"/>
                <w:sz w:val="30"/>
                <w:szCs w:val="30"/>
              </w:rPr>
              <w:t>本年增</w:t>
            </w:r>
            <w:r>
              <w:rPr>
                <w:sz w:val="30"/>
                <w:szCs w:val="30"/>
              </w:rPr>
              <w:t>/</w:t>
            </w:r>
            <w:r>
              <w:rPr>
                <w:rFonts w:hint="eastAsia"/>
                <w:sz w:val="30"/>
                <w:szCs w:val="30"/>
              </w:rPr>
              <w:t>减</w:t>
            </w:r>
          </w:p>
        </w:tc>
        <w:tc>
          <w:tcPr>
            <w:tcW w:w="2197" w:type="dxa"/>
            <w:vAlign w:val="center"/>
          </w:tcPr>
          <w:p w14:paraId="4EF80B60">
            <w:pPr>
              <w:rPr>
                <w:sz w:val="30"/>
                <w:szCs w:val="30"/>
              </w:rPr>
            </w:pPr>
          </w:p>
        </w:tc>
        <w:tc>
          <w:tcPr>
            <w:tcW w:w="2291" w:type="dxa"/>
            <w:vAlign w:val="center"/>
          </w:tcPr>
          <w:p w14:paraId="004A0815">
            <w:pPr>
              <w:rPr>
                <w:sz w:val="30"/>
                <w:szCs w:val="30"/>
              </w:rPr>
            </w:pPr>
          </w:p>
        </w:tc>
      </w:tr>
      <w:tr w14:paraId="09C9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74" w:type="dxa"/>
            <w:gridSpan w:val="4"/>
            <w:vAlign w:val="center"/>
          </w:tcPr>
          <w:p w14:paraId="155FEA41">
            <w:pPr>
              <w:rPr>
                <w:sz w:val="30"/>
                <w:szCs w:val="30"/>
              </w:rPr>
            </w:pPr>
            <w:r>
              <w:rPr>
                <w:rFonts w:hint="eastAsia"/>
                <w:sz w:val="30"/>
                <w:szCs w:val="30"/>
              </w:rPr>
              <w:t>第二十条第（九）项</w:t>
            </w:r>
          </w:p>
        </w:tc>
      </w:tr>
      <w:tr w14:paraId="7BEE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033" w:type="dxa"/>
            <w:vAlign w:val="center"/>
          </w:tcPr>
          <w:p w14:paraId="31484522">
            <w:pPr>
              <w:rPr>
                <w:sz w:val="30"/>
                <w:szCs w:val="30"/>
              </w:rPr>
            </w:pPr>
            <w:r>
              <w:rPr>
                <w:rFonts w:hint="eastAsia"/>
                <w:sz w:val="30"/>
                <w:szCs w:val="30"/>
              </w:rPr>
              <w:t>信息内容</w:t>
            </w:r>
          </w:p>
        </w:tc>
        <w:tc>
          <w:tcPr>
            <w:tcW w:w="5653" w:type="dxa"/>
            <w:vAlign w:val="center"/>
          </w:tcPr>
          <w:p w14:paraId="068DA6B9">
            <w:pPr>
              <w:rPr>
                <w:sz w:val="30"/>
                <w:szCs w:val="30"/>
              </w:rPr>
            </w:pPr>
          </w:p>
        </w:tc>
        <w:tc>
          <w:tcPr>
            <w:tcW w:w="2197" w:type="dxa"/>
            <w:vAlign w:val="center"/>
          </w:tcPr>
          <w:p w14:paraId="5D836361">
            <w:pPr>
              <w:rPr>
                <w:sz w:val="30"/>
                <w:szCs w:val="30"/>
              </w:rPr>
            </w:pPr>
            <w:r>
              <w:rPr>
                <w:rFonts w:hint="eastAsia"/>
                <w:sz w:val="30"/>
                <w:szCs w:val="30"/>
              </w:rPr>
              <w:t>全县</w:t>
            </w:r>
          </w:p>
        </w:tc>
        <w:tc>
          <w:tcPr>
            <w:tcW w:w="2291" w:type="dxa"/>
            <w:vAlign w:val="center"/>
          </w:tcPr>
          <w:p w14:paraId="6C1B242C">
            <w:pPr>
              <w:rPr>
                <w:sz w:val="30"/>
                <w:szCs w:val="30"/>
              </w:rPr>
            </w:pPr>
            <w:r>
              <w:rPr>
                <w:rFonts w:hint="eastAsia"/>
                <w:sz w:val="30"/>
                <w:szCs w:val="30"/>
              </w:rPr>
              <w:t>县本级</w:t>
            </w:r>
          </w:p>
        </w:tc>
      </w:tr>
      <w:tr w14:paraId="38D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33" w:type="dxa"/>
            <w:vMerge w:val="restart"/>
            <w:vAlign w:val="center"/>
          </w:tcPr>
          <w:p w14:paraId="180A821A">
            <w:pPr>
              <w:rPr>
                <w:sz w:val="30"/>
                <w:szCs w:val="30"/>
              </w:rPr>
            </w:pPr>
            <w:r>
              <w:rPr>
                <w:rFonts w:hint="eastAsia"/>
                <w:sz w:val="30"/>
                <w:szCs w:val="30"/>
              </w:rPr>
              <w:t>政府集中采购</w:t>
            </w:r>
          </w:p>
        </w:tc>
        <w:tc>
          <w:tcPr>
            <w:tcW w:w="5653" w:type="dxa"/>
            <w:vAlign w:val="center"/>
          </w:tcPr>
          <w:p w14:paraId="670314EA">
            <w:pPr>
              <w:rPr>
                <w:sz w:val="30"/>
                <w:szCs w:val="30"/>
              </w:rPr>
            </w:pPr>
            <w:r>
              <w:rPr>
                <w:rFonts w:hint="eastAsia"/>
                <w:sz w:val="30"/>
                <w:szCs w:val="30"/>
              </w:rPr>
              <w:t>采购项目数量</w:t>
            </w:r>
          </w:p>
        </w:tc>
        <w:tc>
          <w:tcPr>
            <w:tcW w:w="2197" w:type="dxa"/>
            <w:vAlign w:val="center"/>
          </w:tcPr>
          <w:p w14:paraId="577FC91B">
            <w:pPr>
              <w:rPr>
                <w:sz w:val="30"/>
                <w:szCs w:val="30"/>
              </w:rPr>
            </w:pPr>
            <w:r>
              <w:rPr>
                <w:rFonts w:hint="eastAsia"/>
                <w:sz w:val="30"/>
                <w:szCs w:val="30"/>
              </w:rPr>
              <w:t>7</w:t>
            </w:r>
          </w:p>
        </w:tc>
        <w:tc>
          <w:tcPr>
            <w:tcW w:w="2291" w:type="dxa"/>
            <w:vAlign w:val="center"/>
          </w:tcPr>
          <w:p w14:paraId="108057A2">
            <w:pPr>
              <w:rPr>
                <w:sz w:val="30"/>
                <w:szCs w:val="30"/>
              </w:rPr>
            </w:pPr>
          </w:p>
        </w:tc>
      </w:tr>
      <w:tr w14:paraId="0333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033" w:type="dxa"/>
            <w:vMerge w:val="continue"/>
            <w:vAlign w:val="center"/>
          </w:tcPr>
          <w:p w14:paraId="5590DCA4">
            <w:pPr>
              <w:rPr>
                <w:sz w:val="30"/>
                <w:szCs w:val="30"/>
              </w:rPr>
            </w:pPr>
            <w:r>
              <w:rPr>
                <w:sz w:val="30"/>
                <w:szCs w:val="30"/>
              </w:rPr>
              <w:t xml:space="preserve"> </w:t>
            </w:r>
          </w:p>
        </w:tc>
        <w:tc>
          <w:tcPr>
            <w:tcW w:w="5653" w:type="dxa"/>
            <w:vAlign w:val="center"/>
          </w:tcPr>
          <w:p w14:paraId="3B3B92C9">
            <w:pPr>
              <w:rPr>
                <w:sz w:val="30"/>
                <w:szCs w:val="30"/>
              </w:rPr>
            </w:pPr>
            <w:r>
              <w:rPr>
                <w:rFonts w:hint="eastAsia"/>
                <w:sz w:val="30"/>
                <w:szCs w:val="30"/>
              </w:rPr>
              <w:t>采购总金额</w:t>
            </w:r>
          </w:p>
        </w:tc>
        <w:tc>
          <w:tcPr>
            <w:tcW w:w="2197" w:type="dxa"/>
            <w:vAlign w:val="center"/>
          </w:tcPr>
          <w:p w14:paraId="0B21EF4E">
            <w:pPr>
              <w:rPr>
                <w:sz w:val="30"/>
                <w:szCs w:val="30"/>
              </w:rPr>
            </w:pPr>
            <w:r>
              <w:rPr>
                <w:rFonts w:hint="eastAsia"/>
                <w:sz w:val="30"/>
                <w:szCs w:val="30"/>
              </w:rPr>
              <w:t>5000000</w:t>
            </w:r>
          </w:p>
        </w:tc>
        <w:tc>
          <w:tcPr>
            <w:tcW w:w="2291" w:type="dxa"/>
            <w:vAlign w:val="center"/>
          </w:tcPr>
          <w:p w14:paraId="450FAE0C">
            <w:pPr>
              <w:rPr>
                <w:sz w:val="30"/>
                <w:szCs w:val="30"/>
              </w:rPr>
            </w:pPr>
          </w:p>
        </w:tc>
      </w:tr>
    </w:tbl>
    <w:p w14:paraId="149EB340">
      <w:pPr>
        <w:rPr>
          <w:sz w:val="30"/>
          <w:szCs w:val="30"/>
        </w:rPr>
      </w:pPr>
    </w:p>
    <w:p w14:paraId="48405746">
      <w:pPr>
        <w:rPr>
          <w:sz w:val="30"/>
          <w:szCs w:val="30"/>
        </w:rPr>
      </w:pPr>
    </w:p>
    <w:p w14:paraId="780D245C">
      <w:pPr>
        <w:ind w:firstLine="300" w:firstLineChars="100"/>
        <w:rPr>
          <w:sz w:val="30"/>
          <w:szCs w:val="30"/>
        </w:rPr>
      </w:pPr>
    </w:p>
    <w:p w14:paraId="463DD0EA">
      <w:pPr>
        <w:ind w:firstLine="300" w:firstLineChars="100"/>
        <w:jc w:val="center"/>
        <w:rPr>
          <w:rFonts w:ascii="黑体" w:hAnsi="黑体" w:eastAsia="黑体"/>
          <w:sz w:val="30"/>
          <w:szCs w:val="30"/>
        </w:rPr>
      </w:pPr>
      <w:r>
        <w:rPr>
          <w:rFonts w:hint="eastAsia" w:ascii="黑体" w:hAnsi="黑体" w:eastAsia="黑体"/>
          <w:sz w:val="30"/>
          <w:szCs w:val="30"/>
        </w:rPr>
        <w:t>表</w:t>
      </w:r>
      <w:r>
        <w:rPr>
          <w:rFonts w:ascii="黑体" w:hAnsi="黑体" w:eastAsia="黑体"/>
          <w:sz w:val="30"/>
          <w:szCs w:val="30"/>
        </w:rPr>
        <w:t>2</w:t>
      </w:r>
      <w:r>
        <w:rPr>
          <w:rFonts w:hint="eastAsia" w:ascii="黑体" w:hAnsi="黑体" w:eastAsia="黑体"/>
          <w:sz w:val="30"/>
          <w:szCs w:val="30"/>
        </w:rPr>
        <w:t>：依申请公开情况汇总表</w:t>
      </w:r>
    </w:p>
    <w:p w14:paraId="231D8719">
      <w:pPr>
        <w:jc w:val="left"/>
        <w:rPr>
          <w:rFonts w:ascii="仿宋" w:hAnsi="仿宋" w:eastAsia="仿宋"/>
          <w:sz w:val="30"/>
          <w:szCs w:val="30"/>
        </w:rPr>
      </w:pPr>
      <w:r>
        <w:rPr>
          <w:rFonts w:hint="eastAsia" w:ascii="仿宋" w:hAnsi="仿宋" w:eastAsia="仿宋"/>
          <w:sz w:val="30"/>
          <w:szCs w:val="30"/>
        </w:rPr>
        <w:t>报送单位: 崇阳县农业农村局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580"/>
        <w:gridCol w:w="2551"/>
        <w:gridCol w:w="530"/>
        <w:gridCol w:w="544"/>
        <w:gridCol w:w="666"/>
        <w:gridCol w:w="666"/>
        <w:gridCol w:w="618"/>
        <w:gridCol w:w="626"/>
        <w:gridCol w:w="649"/>
        <w:gridCol w:w="892"/>
        <w:gridCol w:w="459"/>
        <w:gridCol w:w="700"/>
        <w:gridCol w:w="666"/>
        <w:gridCol w:w="708"/>
        <w:gridCol w:w="564"/>
        <w:gridCol w:w="569"/>
      </w:tblGrid>
      <w:tr w14:paraId="5142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Merge w:val="restart"/>
            <w:vAlign w:val="center"/>
          </w:tcPr>
          <w:p w14:paraId="426E4FFF">
            <w:pPr>
              <w:rPr>
                <w:sz w:val="30"/>
                <w:szCs w:val="30"/>
              </w:rPr>
            </w:pPr>
            <w:r>
              <w:rPr>
                <w:rFonts w:hint="eastAsia"/>
                <w:sz w:val="30"/>
                <w:szCs w:val="30"/>
              </w:rPr>
              <w:t>（本列数据的勾稽关系为：第一项加第二项之和，等于第三项加第四项之和）</w:t>
            </w:r>
          </w:p>
        </w:tc>
        <w:tc>
          <w:tcPr>
            <w:tcW w:w="8857" w:type="dxa"/>
            <w:gridSpan w:val="14"/>
            <w:tcBorders>
              <w:left w:val="nil"/>
            </w:tcBorders>
            <w:vAlign w:val="center"/>
          </w:tcPr>
          <w:p w14:paraId="7DCDB603">
            <w:pPr>
              <w:jc w:val="center"/>
              <w:rPr>
                <w:sz w:val="30"/>
                <w:szCs w:val="30"/>
              </w:rPr>
            </w:pPr>
            <w:r>
              <w:rPr>
                <w:rFonts w:hint="eastAsia"/>
                <w:sz w:val="30"/>
                <w:szCs w:val="30"/>
              </w:rPr>
              <w:t>申请人情况</w:t>
            </w:r>
          </w:p>
        </w:tc>
      </w:tr>
      <w:tr w14:paraId="4537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Merge w:val="continue"/>
            <w:vAlign w:val="center"/>
          </w:tcPr>
          <w:p w14:paraId="07FF5E51">
            <w:pPr>
              <w:rPr>
                <w:sz w:val="30"/>
                <w:szCs w:val="30"/>
              </w:rPr>
            </w:pPr>
          </w:p>
        </w:tc>
        <w:tc>
          <w:tcPr>
            <w:tcW w:w="1074" w:type="dxa"/>
            <w:gridSpan w:val="2"/>
            <w:vMerge w:val="restart"/>
            <w:tcBorders>
              <w:top w:val="nil"/>
              <w:left w:val="nil"/>
            </w:tcBorders>
            <w:vAlign w:val="center"/>
          </w:tcPr>
          <w:p w14:paraId="209E83BE">
            <w:pPr>
              <w:rPr>
                <w:sz w:val="30"/>
                <w:szCs w:val="30"/>
              </w:rPr>
            </w:pPr>
            <w:r>
              <w:rPr>
                <w:rFonts w:hint="eastAsia"/>
                <w:sz w:val="30"/>
                <w:szCs w:val="30"/>
              </w:rPr>
              <w:t>自然人</w:t>
            </w:r>
          </w:p>
        </w:tc>
        <w:tc>
          <w:tcPr>
            <w:tcW w:w="6650" w:type="dxa"/>
            <w:gridSpan w:val="10"/>
            <w:tcBorders>
              <w:left w:val="nil"/>
            </w:tcBorders>
            <w:vAlign w:val="center"/>
          </w:tcPr>
          <w:p w14:paraId="2D2F52EE">
            <w:pPr>
              <w:rPr>
                <w:sz w:val="30"/>
                <w:szCs w:val="30"/>
              </w:rPr>
            </w:pPr>
            <w:r>
              <w:rPr>
                <w:rFonts w:hint="eastAsia"/>
                <w:sz w:val="30"/>
                <w:szCs w:val="30"/>
              </w:rPr>
              <w:t>法人或其他组织</w:t>
            </w:r>
          </w:p>
        </w:tc>
        <w:tc>
          <w:tcPr>
            <w:tcW w:w="1133" w:type="dxa"/>
            <w:gridSpan w:val="2"/>
            <w:vMerge w:val="restart"/>
            <w:tcBorders>
              <w:left w:val="nil"/>
            </w:tcBorders>
            <w:vAlign w:val="center"/>
          </w:tcPr>
          <w:p w14:paraId="5B4A3762">
            <w:pPr>
              <w:rPr>
                <w:sz w:val="30"/>
                <w:szCs w:val="30"/>
              </w:rPr>
            </w:pPr>
            <w:r>
              <w:rPr>
                <w:rFonts w:hint="eastAsia"/>
                <w:sz w:val="30"/>
                <w:szCs w:val="30"/>
              </w:rPr>
              <w:t>总计</w:t>
            </w:r>
          </w:p>
        </w:tc>
      </w:tr>
      <w:tr w14:paraId="40EA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Merge w:val="continue"/>
            <w:vAlign w:val="center"/>
          </w:tcPr>
          <w:p w14:paraId="4552FF69">
            <w:pPr>
              <w:rPr>
                <w:sz w:val="30"/>
                <w:szCs w:val="30"/>
              </w:rPr>
            </w:pPr>
          </w:p>
        </w:tc>
        <w:tc>
          <w:tcPr>
            <w:tcW w:w="1074" w:type="dxa"/>
            <w:gridSpan w:val="2"/>
            <w:vMerge w:val="continue"/>
            <w:tcBorders>
              <w:top w:val="nil"/>
              <w:left w:val="nil"/>
            </w:tcBorders>
            <w:vAlign w:val="center"/>
          </w:tcPr>
          <w:p w14:paraId="0A58AA47">
            <w:pPr>
              <w:rPr>
                <w:sz w:val="30"/>
                <w:szCs w:val="30"/>
              </w:rPr>
            </w:pPr>
          </w:p>
        </w:tc>
        <w:tc>
          <w:tcPr>
            <w:tcW w:w="1332" w:type="dxa"/>
            <w:gridSpan w:val="2"/>
            <w:tcBorders>
              <w:left w:val="nil"/>
            </w:tcBorders>
            <w:vAlign w:val="center"/>
          </w:tcPr>
          <w:p w14:paraId="6114BBC4">
            <w:pPr>
              <w:rPr>
                <w:sz w:val="30"/>
                <w:szCs w:val="30"/>
              </w:rPr>
            </w:pPr>
            <w:r>
              <w:rPr>
                <w:rFonts w:hint="eastAsia"/>
                <w:sz w:val="30"/>
                <w:szCs w:val="30"/>
              </w:rPr>
              <w:t>商业企业</w:t>
            </w:r>
          </w:p>
        </w:tc>
        <w:tc>
          <w:tcPr>
            <w:tcW w:w="1244" w:type="dxa"/>
            <w:gridSpan w:val="2"/>
            <w:tcBorders>
              <w:left w:val="nil"/>
            </w:tcBorders>
            <w:vAlign w:val="center"/>
          </w:tcPr>
          <w:p w14:paraId="2106DE6B">
            <w:pPr>
              <w:rPr>
                <w:sz w:val="30"/>
                <w:szCs w:val="30"/>
              </w:rPr>
            </w:pPr>
            <w:r>
              <w:rPr>
                <w:rFonts w:hint="eastAsia"/>
                <w:sz w:val="30"/>
                <w:szCs w:val="30"/>
              </w:rPr>
              <w:t>科研机构</w:t>
            </w:r>
          </w:p>
        </w:tc>
        <w:tc>
          <w:tcPr>
            <w:tcW w:w="1541" w:type="dxa"/>
            <w:gridSpan w:val="2"/>
            <w:tcBorders>
              <w:left w:val="nil"/>
            </w:tcBorders>
            <w:vAlign w:val="center"/>
          </w:tcPr>
          <w:p w14:paraId="361DB4FB">
            <w:pPr>
              <w:rPr>
                <w:sz w:val="30"/>
                <w:szCs w:val="30"/>
              </w:rPr>
            </w:pPr>
            <w:r>
              <w:rPr>
                <w:rFonts w:hint="eastAsia"/>
                <w:sz w:val="30"/>
                <w:szCs w:val="30"/>
              </w:rPr>
              <w:t>社会公益组织</w:t>
            </w:r>
          </w:p>
        </w:tc>
        <w:tc>
          <w:tcPr>
            <w:tcW w:w="1159" w:type="dxa"/>
            <w:gridSpan w:val="2"/>
            <w:tcBorders>
              <w:left w:val="nil"/>
            </w:tcBorders>
            <w:vAlign w:val="center"/>
          </w:tcPr>
          <w:p w14:paraId="1EB2ED1F">
            <w:pPr>
              <w:rPr>
                <w:sz w:val="30"/>
                <w:szCs w:val="30"/>
              </w:rPr>
            </w:pPr>
            <w:r>
              <w:rPr>
                <w:rFonts w:hint="eastAsia"/>
                <w:sz w:val="30"/>
                <w:szCs w:val="30"/>
              </w:rPr>
              <w:t>法律服务机构</w:t>
            </w:r>
          </w:p>
        </w:tc>
        <w:tc>
          <w:tcPr>
            <w:tcW w:w="1374" w:type="dxa"/>
            <w:gridSpan w:val="2"/>
            <w:tcBorders>
              <w:left w:val="nil"/>
            </w:tcBorders>
            <w:vAlign w:val="center"/>
          </w:tcPr>
          <w:p w14:paraId="305ECB22">
            <w:pPr>
              <w:rPr>
                <w:sz w:val="30"/>
                <w:szCs w:val="30"/>
              </w:rPr>
            </w:pPr>
            <w:r>
              <w:rPr>
                <w:rFonts w:hint="eastAsia"/>
                <w:sz w:val="30"/>
                <w:szCs w:val="30"/>
              </w:rPr>
              <w:t>其他</w:t>
            </w:r>
          </w:p>
        </w:tc>
        <w:tc>
          <w:tcPr>
            <w:tcW w:w="1133" w:type="dxa"/>
            <w:gridSpan w:val="2"/>
            <w:vMerge w:val="continue"/>
            <w:tcBorders>
              <w:left w:val="nil"/>
            </w:tcBorders>
            <w:vAlign w:val="center"/>
          </w:tcPr>
          <w:p w14:paraId="5C5C30ED">
            <w:pPr>
              <w:rPr>
                <w:sz w:val="30"/>
                <w:szCs w:val="30"/>
              </w:rPr>
            </w:pPr>
          </w:p>
        </w:tc>
      </w:tr>
      <w:tr w14:paraId="2CE1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Align w:val="center"/>
          </w:tcPr>
          <w:p w14:paraId="3FA4B9A4">
            <w:pPr>
              <w:rPr>
                <w:sz w:val="30"/>
                <w:szCs w:val="30"/>
              </w:rPr>
            </w:pPr>
            <w:r>
              <w:rPr>
                <w:rFonts w:hint="eastAsia"/>
                <w:sz w:val="30"/>
                <w:szCs w:val="30"/>
              </w:rPr>
              <w:t>数据统计层级</w:t>
            </w:r>
          </w:p>
        </w:tc>
        <w:tc>
          <w:tcPr>
            <w:tcW w:w="530" w:type="dxa"/>
            <w:tcBorders>
              <w:top w:val="nil"/>
              <w:left w:val="nil"/>
            </w:tcBorders>
            <w:vAlign w:val="center"/>
          </w:tcPr>
          <w:p w14:paraId="33C0D47E">
            <w:pPr>
              <w:rPr>
                <w:sz w:val="30"/>
                <w:szCs w:val="30"/>
              </w:rPr>
            </w:pPr>
            <w:r>
              <w:rPr>
                <w:rFonts w:hint="eastAsia"/>
                <w:sz w:val="30"/>
                <w:szCs w:val="30"/>
              </w:rPr>
              <w:t>全县</w:t>
            </w:r>
          </w:p>
        </w:tc>
        <w:tc>
          <w:tcPr>
            <w:tcW w:w="544" w:type="dxa"/>
            <w:tcBorders>
              <w:top w:val="nil"/>
              <w:left w:val="nil"/>
            </w:tcBorders>
            <w:vAlign w:val="center"/>
          </w:tcPr>
          <w:p w14:paraId="7C53361E">
            <w:pPr>
              <w:rPr>
                <w:sz w:val="30"/>
                <w:szCs w:val="30"/>
              </w:rPr>
            </w:pPr>
            <w:r>
              <w:rPr>
                <w:rFonts w:hint="eastAsia"/>
                <w:sz w:val="30"/>
                <w:szCs w:val="30"/>
              </w:rPr>
              <w:t>县本级</w:t>
            </w:r>
          </w:p>
        </w:tc>
        <w:tc>
          <w:tcPr>
            <w:tcW w:w="666" w:type="dxa"/>
            <w:tcBorders>
              <w:left w:val="nil"/>
            </w:tcBorders>
            <w:vAlign w:val="center"/>
          </w:tcPr>
          <w:p w14:paraId="1CFA595C">
            <w:pPr>
              <w:rPr>
                <w:sz w:val="30"/>
                <w:szCs w:val="30"/>
              </w:rPr>
            </w:pPr>
            <w:r>
              <w:rPr>
                <w:rFonts w:hint="eastAsia"/>
                <w:sz w:val="30"/>
                <w:szCs w:val="30"/>
              </w:rPr>
              <w:t>全县</w:t>
            </w:r>
          </w:p>
        </w:tc>
        <w:tc>
          <w:tcPr>
            <w:tcW w:w="666" w:type="dxa"/>
            <w:tcBorders>
              <w:left w:val="nil"/>
            </w:tcBorders>
            <w:vAlign w:val="center"/>
          </w:tcPr>
          <w:p w14:paraId="19DA068B">
            <w:pPr>
              <w:rPr>
                <w:sz w:val="30"/>
                <w:szCs w:val="30"/>
              </w:rPr>
            </w:pPr>
            <w:r>
              <w:rPr>
                <w:rFonts w:hint="eastAsia"/>
                <w:sz w:val="30"/>
                <w:szCs w:val="30"/>
              </w:rPr>
              <w:t>县本级</w:t>
            </w:r>
          </w:p>
        </w:tc>
        <w:tc>
          <w:tcPr>
            <w:tcW w:w="618" w:type="dxa"/>
            <w:tcBorders>
              <w:left w:val="nil"/>
            </w:tcBorders>
            <w:vAlign w:val="center"/>
          </w:tcPr>
          <w:p w14:paraId="7C139DEC">
            <w:pPr>
              <w:rPr>
                <w:sz w:val="30"/>
                <w:szCs w:val="30"/>
              </w:rPr>
            </w:pPr>
            <w:r>
              <w:rPr>
                <w:rFonts w:hint="eastAsia"/>
                <w:sz w:val="30"/>
                <w:szCs w:val="30"/>
              </w:rPr>
              <w:t>全县</w:t>
            </w:r>
          </w:p>
        </w:tc>
        <w:tc>
          <w:tcPr>
            <w:tcW w:w="626" w:type="dxa"/>
            <w:tcBorders>
              <w:left w:val="nil"/>
            </w:tcBorders>
            <w:vAlign w:val="center"/>
          </w:tcPr>
          <w:p w14:paraId="21F45E7A">
            <w:pPr>
              <w:rPr>
                <w:sz w:val="30"/>
                <w:szCs w:val="30"/>
              </w:rPr>
            </w:pPr>
            <w:r>
              <w:rPr>
                <w:rFonts w:hint="eastAsia"/>
                <w:sz w:val="30"/>
                <w:szCs w:val="30"/>
              </w:rPr>
              <w:t>县本级</w:t>
            </w:r>
          </w:p>
        </w:tc>
        <w:tc>
          <w:tcPr>
            <w:tcW w:w="649" w:type="dxa"/>
            <w:tcBorders>
              <w:left w:val="nil"/>
            </w:tcBorders>
            <w:vAlign w:val="center"/>
          </w:tcPr>
          <w:p w14:paraId="49E9BF2E">
            <w:pPr>
              <w:rPr>
                <w:sz w:val="30"/>
                <w:szCs w:val="30"/>
              </w:rPr>
            </w:pPr>
            <w:r>
              <w:rPr>
                <w:rFonts w:hint="eastAsia"/>
                <w:sz w:val="30"/>
                <w:szCs w:val="30"/>
              </w:rPr>
              <w:t>全县</w:t>
            </w:r>
          </w:p>
        </w:tc>
        <w:tc>
          <w:tcPr>
            <w:tcW w:w="892" w:type="dxa"/>
            <w:tcBorders>
              <w:left w:val="nil"/>
            </w:tcBorders>
            <w:vAlign w:val="center"/>
          </w:tcPr>
          <w:p w14:paraId="291697BB">
            <w:pPr>
              <w:rPr>
                <w:sz w:val="30"/>
                <w:szCs w:val="30"/>
              </w:rPr>
            </w:pPr>
            <w:r>
              <w:rPr>
                <w:rFonts w:hint="eastAsia"/>
                <w:sz w:val="30"/>
                <w:szCs w:val="30"/>
              </w:rPr>
              <w:t>县本级</w:t>
            </w:r>
          </w:p>
        </w:tc>
        <w:tc>
          <w:tcPr>
            <w:tcW w:w="459" w:type="dxa"/>
            <w:tcBorders>
              <w:left w:val="nil"/>
            </w:tcBorders>
            <w:vAlign w:val="center"/>
          </w:tcPr>
          <w:p w14:paraId="580CC040">
            <w:pPr>
              <w:rPr>
                <w:sz w:val="30"/>
                <w:szCs w:val="30"/>
              </w:rPr>
            </w:pPr>
            <w:r>
              <w:rPr>
                <w:rFonts w:hint="eastAsia"/>
                <w:sz w:val="30"/>
                <w:szCs w:val="30"/>
              </w:rPr>
              <w:t>全县</w:t>
            </w:r>
          </w:p>
        </w:tc>
        <w:tc>
          <w:tcPr>
            <w:tcW w:w="700" w:type="dxa"/>
            <w:tcBorders>
              <w:left w:val="nil"/>
            </w:tcBorders>
            <w:vAlign w:val="center"/>
          </w:tcPr>
          <w:p w14:paraId="2C066020">
            <w:pPr>
              <w:rPr>
                <w:sz w:val="30"/>
                <w:szCs w:val="30"/>
              </w:rPr>
            </w:pPr>
            <w:r>
              <w:rPr>
                <w:rFonts w:hint="eastAsia"/>
                <w:sz w:val="30"/>
                <w:szCs w:val="30"/>
              </w:rPr>
              <w:t>县本级</w:t>
            </w:r>
          </w:p>
        </w:tc>
        <w:tc>
          <w:tcPr>
            <w:tcW w:w="666" w:type="dxa"/>
            <w:tcBorders>
              <w:left w:val="nil"/>
            </w:tcBorders>
            <w:vAlign w:val="center"/>
          </w:tcPr>
          <w:p w14:paraId="6EA45CB9">
            <w:pPr>
              <w:rPr>
                <w:sz w:val="30"/>
                <w:szCs w:val="30"/>
              </w:rPr>
            </w:pPr>
            <w:r>
              <w:rPr>
                <w:rFonts w:hint="eastAsia"/>
                <w:sz w:val="30"/>
                <w:szCs w:val="30"/>
              </w:rPr>
              <w:t>全县</w:t>
            </w:r>
          </w:p>
        </w:tc>
        <w:tc>
          <w:tcPr>
            <w:tcW w:w="708" w:type="dxa"/>
            <w:tcBorders>
              <w:left w:val="nil"/>
            </w:tcBorders>
            <w:vAlign w:val="center"/>
          </w:tcPr>
          <w:p w14:paraId="3D9405AB">
            <w:pPr>
              <w:rPr>
                <w:sz w:val="30"/>
                <w:szCs w:val="30"/>
              </w:rPr>
            </w:pPr>
            <w:r>
              <w:rPr>
                <w:rFonts w:hint="eastAsia"/>
                <w:sz w:val="30"/>
                <w:szCs w:val="30"/>
              </w:rPr>
              <w:t>县本级</w:t>
            </w:r>
          </w:p>
        </w:tc>
        <w:tc>
          <w:tcPr>
            <w:tcW w:w="564" w:type="dxa"/>
            <w:tcBorders>
              <w:left w:val="nil"/>
            </w:tcBorders>
            <w:vAlign w:val="center"/>
          </w:tcPr>
          <w:p w14:paraId="42437EFD">
            <w:pPr>
              <w:rPr>
                <w:sz w:val="30"/>
                <w:szCs w:val="30"/>
              </w:rPr>
            </w:pPr>
            <w:r>
              <w:rPr>
                <w:rFonts w:hint="eastAsia"/>
                <w:sz w:val="30"/>
                <w:szCs w:val="30"/>
              </w:rPr>
              <w:t>全县</w:t>
            </w:r>
          </w:p>
        </w:tc>
        <w:tc>
          <w:tcPr>
            <w:tcW w:w="569" w:type="dxa"/>
            <w:tcBorders>
              <w:left w:val="nil"/>
            </w:tcBorders>
            <w:vAlign w:val="center"/>
          </w:tcPr>
          <w:p w14:paraId="130B6D39">
            <w:pPr>
              <w:rPr>
                <w:sz w:val="30"/>
                <w:szCs w:val="30"/>
              </w:rPr>
            </w:pPr>
            <w:r>
              <w:rPr>
                <w:rFonts w:hint="eastAsia"/>
                <w:sz w:val="30"/>
                <w:szCs w:val="30"/>
              </w:rPr>
              <w:t>县本级</w:t>
            </w:r>
          </w:p>
        </w:tc>
      </w:tr>
      <w:tr w14:paraId="6570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Align w:val="center"/>
          </w:tcPr>
          <w:p w14:paraId="202B1353">
            <w:pPr>
              <w:rPr>
                <w:sz w:val="30"/>
                <w:szCs w:val="30"/>
              </w:rPr>
            </w:pPr>
            <w:r>
              <w:rPr>
                <w:rFonts w:hint="eastAsia"/>
                <w:sz w:val="30"/>
                <w:szCs w:val="30"/>
              </w:rPr>
              <w:t>一、本年新收政府信息公开申请数量</w:t>
            </w:r>
          </w:p>
        </w:tc>
        <w:tc>
          <w:tcPr>
            <w:tcW w:w="530" w:type="dxa"/>
            <w:tcBorders>
              <w:left w:val="nil"/>
            </w:tcBorders>
            <w:vAlign w:val="center"/>
          </w:tcPr>
          <w:p w14:paraId="050828EA">
            <w:pPr>
              <w:rPr>
                <w:sz w:val="30"/>
                <w:szCs w:val="30"/>
              </w:rPr>
            </w:pPr>
          </w:p>
        </w:tc>
        <w:tc>
          <w:tcPr>
            <w:tcW w:w="544" w:type="dxa"/>
            <w:tcBorders>
              <w:left w:val="nil"/>
            </w:tcBorders>
            <w:vAlign w:val="center"/>
          </w:tcPr>
          <w:p w14:paraId="39DD88E1">
            <w:pPr>
              <w:rPr>
                <w:sz w:val="30"/>
                <w:szCs w:val="30"/>
              </w:rPr>
            </w:pPr>
          </w:p>
        </w:tc>
        <w:tc>
          <w:tcPr>
            <w:tcW w:w="666" w:type="dxa"/>
            <w:tcBorders>
              <w:left w:val="nil"/>
            </w:tcBorders>
            <w:vAlign w:val="center"/>
          </w:tcPr>
          <w:p w14:paraId="06DC51A0">
            <w:pPr>
              <w:rPr>
                <w:sz w:val="30"/>
                <w:szCs w:val="30"/>
              </w:rPr>
            </w:pPr>
          </w:p>
        </w:tc>
        <w:tc>
          <w:tcPr>
            <w:tcW w:w="666" w:type="dxa"/>
            <w:tcBorders>
              <w:left w:val="nil"/>
            </w:tcBorders>
            <w:vAlign w:val="center"/>
          </w:tcPr>
          <w:p w14:paraId="57651DC8">
            <w:pPr>
              <w:rPr>
                <w:sz w:val="30"/>
                <w:szCs w:val="30"/>
              </w:rPr>
            </w:pPr>
          </w:p>
        </w:tc>
        <w:tc>
          <w:tcPr>
            <w:tcW w:w="618" w:type="dxa"/>
            <w:tcBorders>
              <w:left w:val="nil"/>
            </w:tcBorders>
            <w:vAlign w:val="center"/>
          </w:tcPr>
          <w:p w14:paraId="460363D8">
            <w:pPr>
              <w:rPr>
                <w:sz w:val="30"/>
                <w:szCs w:val="30"/>
              </w:rPr>
            </w:pPr>
          </w:p>
        </w:tc>
        <w:tc>
          <w:tcPr>
            <w:tcW w:w="626" w:type="dxa"/>
            <w:tcBorders>
              <w:left w:val="nil"/>
            </w:tcBorders>
            <w:vAlign w:val="center"/>
          </w:tcPr>
          <w:p w14:paraId="7EB5849B">
            <w:pPr>
              <w:rPr>
                <w:sz w:val="30"/>
                <w:szCs w:val="30"/>
              </w:rPr>
            </w:pPr>
          </w:p>
        </w:tc>
        <w:tc>
          <w:tcPr>
            <w:tcW w:w="649" w:type="dxa"/>
            <w:tcBorders>
              <w:left w:val="nil"/>
            </w:tcBorders>
            <w:vAlign w:val="center"/>
          </w:tcPr>
          <w:p w14:paraId="28D6052E">
            <w:pPr>
              <w:rPr>
                <w:sz w:val="30"/>
                <w:szCs w:val="30"/>
              </w:rPr>
            </w:pPr>
          </w:p>
        </w:tc>
        <w:tc>
          <w:tcPr>
            <w:tcW w:w="892" w:type="dxa"/>
            <w:tcBorders>
              <w:left w:val="nil"/>
            </w:tcBorders>
            <w:vAlign w:val="center"/>
          </w:tcPr>
          <w:p w14:paraId="3D8E36BD">
            <w:pPr>
              <w:rPr>
                <w:sz w:val="30"/>
                <w:szCs w:val="30"/>
              </w:rPr>
            </w:pPr>
          </w:p>
        </w:tc>
        <w:tc>
          <w:tcPr>
            <w:tcW w:w="459" w:type="dxa"/>
            <w:tcBorders>
              <w:left w:val="nil"/>
            </w:tcBorders>
            <w:vAlign w:val="center"/>
          </w:tcPr>
          <w:p w14:paraId="113D2E16">
            <w:pPr>
              <w:rPr>
                <w:sz w:val="30"/>
                <w:szCs w:val="30"/>
              </w:rPr>
            </w:pPr>
          </w:p>
        </w:tc>
        <w:tc>
          <w:tcPr>
            <w:tcW w:w="700" w:type="dxa"/>
            <w:tcBorders>
              <w:left w:val="nil"/>
            </w:tcBorders>
            <w:vAlign w:val="center"/>
          </w:tcPr>
          <w:p w14:paraId="26D43F4E">
            <w:pPr>
              <w:rPr>
                <w:sz w:val="30"/>
                <w:szCs w:val="30"/>
              </w:rPr>
            </w:pPr>
          </w:p>
        </w:tc>
        <w:tc>
          <w:tcPr>
            <w:tcW w:w="666" w:type="dxa"/>
            <w:tcBorders>
              <w:left w:val="nil"/>
            </w:tcBorders>
            <w:vAlign w:val="center"/>
          </w:tcPr>
          <w:p w14:paraId="2606F109">
            <w:pPr>
              <w:rPr>
                <w:sz w:val="30"/>
                <w:szCs w:val="30"/>
              </w:rPr>
            </w:pPr>
          </w:p>
        </w:tc>
        <w:tc>
          <w:tcPr>
            <w:tcW w:w="708" w:type="dxa"/>
            <w:tcBorders>
              <w:left w:val="nil"/>
            </w:tcBorders>
            <w:vAlign w:val="center"/>
          </w:tcPr>
          <w:p w14:paraId="1EFFA686">
            <w:pPr>
              <w:rPr>
                <w:sz w:val="30"/>
                <w:szCs w:val="30"/>
              </w:rPr>
            </w:pPr>
          </w:p>
        </w:tc>
        <w:tc>
          <w:tcPr>
            <w:tcW w:w="564" w:type="dxa"/>
            <w:tcBorders>
              <w:left w:val="nil"/>
            </w:tcBorders>
            <w:vAlign w:val="center"/>
          </w:tcPr>
          <w:p w14:paraId="3E8A1A20">
            <w:pPr>
              <w:rPr>
                <w:sz w:val="30"/>
                <w:szCs w:val="30"/>
              </w:rPr>
            </w:pPr>
          </w:p>
        </w:tc>
        <w:tc>
          <w:tcPr>
            <w:tcW w:w="569" w:type="dxa"/>
            <w:tcBorders>
              <w:left w:val="nil"/>
            </w:tcBorders>
            <w:vAlign w:val="center"/>
          </w:tcPr>
          <w:p w14:paraId="00379A93">
            <w:pPr>
              <w:rPr>
                <w:sz w:val="30"/>
                <w:szCs w:val="30"/>
              </w:rPr>
            </w:pPr>
          </w:p>
        </w:tc>
      </w:tr>
      <w:tr w14:paraId="4804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Align w:val="center"/>
          </w:tcPr>
          <w:p w14:paraId="0D4BAD2A">
            <w:pPr>
              <w:rPr>
                <w:sz w:val="30"/>
                <w:szCs w:val="30"/>
              </w:rPr>
            </w:pPr>
            <w:r>
              <w:rPr>
                <w:rFonts w:hint="eastAsia"/>
                <w:sz w:val="30"/>
                <w:szCs w:val="30"/>
              </w:rPr>
              <w:t>二、上年结转政府信息公开申请数量</w:t>
            </w:r>
          </w:p>
        </w:tc>
        <w:tc>
          <w:tcPr>
            <w:tcW w:w="530" w:type="dxa"/>
            <w:tcBorders>
              <w:left w:val="nil"/>
            </w:tcBorders>
            <w:vAlign w:val="center"/>
          </w:tcPr>
          <w:p w14:paraId="642EF8D8">
            <w:pPr>
              <w:rPr>
                <w:sz w:val="30"/>
                <w:szCs w:val="30"/>
              </w:rPr>
            </w:pPr>
          </w:p>
        </w:tc>
        <w:tc>
          <w:tcPr>
            <w:tcW w:w="544" w:type="dxa"/>
            <w:tcBorders>
              <w:left w:val="nil"/>
            </w:tcBorders>
            <w:vAlign w:val="center"/>
          </w:tcPr>
          <w:p w14:paraId="59A1AFEE">
            <w:pPr>
              <w:rPr>
                <w:sz w:val="30"/>
                <w:szCs w:val="30"/>
              </w:rPr>
            </w:pPr>
          </w:p>
        </w:tc>
        <w:tc>
          <w:tcPr>
            <w:tcW w:w="666" w:type="dxa"/>
            <w:tcBorders>
              <w:left w:val="nil"/>
            </w:tcBorders>
            <w:vAlign w:val="center"/>
          </w:tcPr>
          <w:p w14:paraId="165A9B3C">
            <w:pPr>
              <w:rPr>
                <w:sz w:val="30"/>
                <w:szCs w:val="30"/>
              </w:rPr>
            </w:pPr>
          </w:p>
        </w:tc>
        <w:tc>
          <w:tcPr>
            <w:tcW w:w="666" w:type="dxa"/>
            <w:tcBorders>
              <w:left w:val="nil"/>
            </w:tcBorders>
            <w:vAlign w:val="center"/>
          </w:tcPr>
          <w:p w14:paraId="23C14484">
            <w:pPr>
              <w:rPr>
                <w:sz w:val="30"/>
                <w:szCs w:val="30"/>
              </w:rPr>
            </w:pPr>
          </w:p>
        </w:tc>
        <w:tc>
          <w:tcPr>
            <w:tcW w:w="618" w:type="dxa"/>
            <w:tcBorders>
              <w:left w:val="nil"/>
            </w:tcBorders>
            <w:vAlign w:val="center"/>
          </w:tcPr>
          <w:p w14:paraId="1E44120D">
            <w:pPr>
              <w:rPr>
                <w:sz w:val="30"/>
                <w:szCs w:val="30"/>
              </w:rPr>
            </w:pPr>
          </w:p>
        </w:tc>
        <w:tc>
          <w:tcPr>
            <w:tcW w:w="626" w:type="dxa"/>
            <w:tcBorders>
              <w:left w:val="nil"/>
            </w:tcBorders>
            <w:vAlign w:val="center"/>
          </w:tcPr>
          <w:p w14:paraId="24EE1FE6">
            <w:pPr>
              <w:rPr>
                <w:sz w:val="30"/>
                <w:szCs w:val="30"/>
              </w:rPr>
            </w:pPr>
          </w:p>
        </w:tc>
        <w:tc>
          <w:tcPr>
            <w:tcW w:w="649" w:type="dxa"/>
            <w:tcBorders>
              <w:left w:val="nil"/>
            </w:tcBorders>
            <w:vAlign w:val="center"/>
          </w:tcPr>
          <w:p w14:paraId="65AA0B13">
            <w:pPr>
              <w:rPr>
                <w:sz w:val="30"/>
                <w:szCs w:val="30"/>
              </w:rPr>
            </w:pPr>
          </w:p>
        </w:tc>
        <w:tc>
          <w:tcPr>
            <w:tcW w:w="892" w:type="dxa"/>
            <w:tcBorders>
              <w:left w:val="nil"/>
            </w:tcBorders>
            <w:vAlign w:val="center"/>
          </w:tcPr>
          <w:p w14:paraId="346046D1">
            <w:pPr>
              <w:rPr>
                <w:sz w:val="30"/>
                <w:szCs w:val="30"/>
              </w:rPr>
            </w:pPr>
          </w:p>
        </w:tc>
        <w:tc>
          <w:tcPr>
            <w:tcW w:w="459" w:type="dxa"/>
            <w:tcBorders>
              <w:left w:val="nil"/>
            </w:tcBorders>
            <w:vAlign w:val="center"/>
          </w:tcPr>
          <w:p w14:paraId="0DFEC7F9">
            <w:pPr>
              <w:rPr>
                <w:sz w:val="30"/>
                <w:szCs w:val="30"/>
              </w:rPr>
            </w:pPr>
          </w:p>
        </w:tc>
        <w:tc>
          <w:tcPr>
            <w:tcW w:w="700" w:type="dxa"/>
            <w:tcBorders>
              <w:left w:val="nil"/>
            </w:tcBorders>
            <w:vAlign w:val="center"/>
          </w:tcPr>
          <w:p w14:paraId="34C90155">
            <w:pPr>
              <w:rPr>
                <w:sz w:val="30"/>
                <w:szCs w:val="30"/>
              </w:rPr>
            </w:pPr>
          </w:p>
        </w:tc>
        <w:tc>
          <w:tcPr>
            <w:tcW w:w="666" w:type="dxa"/>
            <w:tcBorders>
              <w:left w:val="nil"/>
            </w:tcBorders>
            <w:vAlign w:val="center"/>
          </w:tcPr>
          <w:p w14:paraId="69BF9DA0">
            <w:pPr>
              <w:rPr>
                <w:sz w:val="30"/>
                <w:szCs w:val="30"/>
              </w:rPr>
            </w:pPr>
          </w:p>
        </w:tc>
        <w:tc>
          <w:tcPr>
            <w:tcW w:w="708" w:type="dxa"/>
            <w:tcBorders>
              <w:left w:val="nil"/>
            </w:tcBorders>
            <w:vAlign w:val="center"/>
          </w:tcPr>
          <w:p w14:paraId="77E6FCBC">
            <w:pPr>
              <w:rPr>
                <w:sz w:val="30"/>
                <w:szCs w:val="30"/>
              </w:rPr>
            </w:pPr>
          </w:p>
        </w:tc>
        <w:tc>
          <w:tcPr>
            <w:tcW w:w="564" w:type="dxa"/>
            <w:tcBorders>
              <w:left w:val="nil"/>
            </w:tcBorders>
            <w:vAlign w:val="center"/>
          </w:tcPr>
          <w:p w14:paraId="377A01F5">
            <w:pPr>
              <w:rPr>
                <w:sz w:val="30"/>
                <w:szCs w:val="30"/>
              </w:rPr>
            </w:pPr>
          </w:p>
        </w:tc>
        <w:tc>
          <w:tcPr>
            <w:tcW w:w="569" w:type="dxa"/>
            <w:tcBorders>
              <w:left w:val="nil"/>
            </w:tcBorders>
            <w:vAlign w:val="center"/>
          </w:tcPr>
          <w:p w14:paraId="189D19B3">
            <w:pPr>
              <w:rPr>
                <w:sz w:val="30"/>
                <w:szCs w:val="30"/>
              </w:rPr>
            </w:pPr>
          </w:p>
        </w:tc>
      </w:tr>
      <w:tr w14:paraId="342C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restart"/>
            <w:tcBorders>
              <w:top w:val="nil"/>
            </w:tcBorders>
            <w:vAlign w:val="center"/>
          </w:tcPr>
          <w:p w14:paraId="09F136FE">
            <w:pPr>
              <w:rPr>
                <w:sz w:val="30"/>
                <w:szCs w:val="30"/>
              </w:rPr>
            </w:pPr>
            <w:r>
              <w:rPr>
                <w:rFonts w:hint="eastAsia"/>
                <w:sz w:val="30"/>
                <w:szCs w:val="30"/>
              </w:rPr>
              <w:t>三、本年度办理结果</w:t>
            </w:r>
          </w:p>
        </w:tc>
        <w:tc>
          <w:tcPr>
            <w:tcW w:w="4131" w:type="dxa"/>
            <w:gridSpan w:val="2"/>
            <w:tcBorders>
              <w:left w:val="nil"/>
            </w:tcBorders>
            <w:vAlign w:val="center"/>
          </w:tcPr>
          <w:p w14:paraId="6E91ABBC">
            <w:pPr>
              <w:rPr>
                <w:sz w:val="30"/>
                <w:szCs w:val="30"/>
              </w:rPr>
            </w:pPr>
            <w:r>
              <w:rPr>
                <w:rFonts w:hint="eastAsia"/>
                <w:sz w:val="30"/>
                <w:szCs w:val="30"/>
              </w:rPr>
              <w:t>（一）予以公开</w:t>
            </w:r>
          </w:p>
        </w:tc>
        <w:tc>
          <w:tcPr>
            <w:tcW w:w="530" w:type="dxa"/>
            <w:tcBorders>
              <w:left w:val="nil"/>
            </w:tcBorders>
            <w:vAlign w:val="center"/>
          </w:tcPr>
          <w:p w14:paraId="7829E128">
            <w:pPr>
              <w:rPr>
                <w:sz w:val="30"/>
                <w:szCs w:val="30"/>
              </w:rPr>
            </w:pPr>
          </w:p>
        </w:tc>
        <w:tc>
          <w:tcPr>
            <w:tcW w:w="544" w:type="dxa"/>
            <w:tcBorders>
              <w:left w:val="nil"/>
            </w:tcBorders>
            <w:vAlign w:val="center"/>
          </w:tcPr>
          <w:p w14:paraId="077B64C1">
            <w:pPr>
              <w:rPr>
                <w:sz w:val="30"/>
                <w:szCs w:val="30"/>
              </w:rPr>
            </w:pPr>
          </w:p>
        </w:tc>
        <w:tc>
          <w:tcPr>
            <w:tcW w:w="666" w:type="dxa"/>
            <w:tcBorders>
              <w:left w:val="nil"/>
            </w:tcBorders>
            <w:vAlign w:val="center"/>
          </w:tcPr>
          <w:p w14:paraId="0CF8B146">
            <w:pPr>
              <w:rPr>
                <w:sz w:val="30"/>
                <w:szCs w:val="30"/>
              </w:rPr>
            </w:pPr>
          </w:p>
        </w:tc>
        <w:tc>
          <w:tcPr>
            <w:tcW w:w="666" w:type="dxa"/>
            <w:tcBorders>
              <w:left w:val="nil"/>
            </w:tcBorders>
            <w:vAlign w:val="center"/>
          </w:tcPr>
          <w:p w14:paraId="1D3C975F">
            <w:pPr>
              <w:rPr>
                <w:sz w:val="30"/>
                <w:szCs w:val="30"/>
              </w:rPr>
            </w:pPr>
          </w:p>
        </w:tc>
        <w:tc>
          <w:tcPr>
            <w:tcW w:w="618" w:type="dxa"/>
            <w:tcBorders>
              <w:left w:val="nil"/>
            </w:tcBorders>
            <w:vAlign w:val="center"/>
          </w:tcPr>
          <w:p w14:paraId="56387F79">
            <w:pPr>
              <w:rPr>
                <w:sz w:val="30"/>
                <w:szCs w:val="30"/>
              </w:rPr>
            </w:pPr>
          </w:p>
        </w:tc>
        <w:tc>
          <w:tcPr>
            <w:tcW w:w="626" w:type="dxa"/>
            <w:tcBorders>
              <w:left w:val="nil"/>
            </w:tcBorders>
            <w:vAlign w:val="center"/>
          </w:tcPr>
          <w:p w14:paraId="2B9EB6ED">
            <w:pPr>
              <w:rPr>
                <w:sz w:val="30"/>
                <w:szCs w:val="30"/>
              </w:rPr>
            </w:pPr>
          </w:p>
        </w:tc>
        <w:tc>
          <w:tcPr>
            <w:tcW w:w="649" w:type="dxa"/>
            <w:tcBorders>
              <w:left w:val="nil"/>
            </w:tcBorders>
            <w:vAlign w:val="center"/>
          </w:tcPr>
          <w:p w14:paraId="1A9CE58F">
            <w:pPr>
              <w:rPr>
                <w:sz w:val="30"/>
                <w:szCs w:val="30"/>
              </w:rPr>
            </w:pPr>
          </w:p>
        </w:tc>
        <w:tc>
          <w:tcPr>
            <w:tcW w:w="892" w:type="dxa"/>
            <w:tcBorders>
              <w:left w:val="nil"/>
            </w:tcBorders>
            <w:vAlign w:val="center"/>
          </w:tcPr>
          <w:p w14:paraId="37DE3FBA">
            <w:pPr>
              <w:rPr>
                <w:sz w:val="30"/>
                <w:szCs w:val="30"/>
              </w:rPr>
            </w:pPr>
          </w:p>
        </w:tc>
        <w:tc>
          <w:tcPr>
            <w:tcW w:w="459" w:type="dxa"/>
            <w:tcBorders>
              <w:left w:val="nil"/>
            </w:tcBorders>
            <w:vAlign w:val="center"/>
          </w:tcPr>
          <w:p w14:paraId="1499BA4C">
            <w:pPr>
              <w:rPr>
                <w:sz w:val="30"/>
                <w:szCs w:val="30"/>
              </w:rPr>
            </w:pPr>
          </w:p>
        </w:tc>
        <w:tc>
          <w:tcPr>
            <w:tcW w:w="700" w:type="dxa"/>
            <w:tcBorders>
              <w:left w:val="nil"/>
            </w:tcBorders>
            <w:vAlign w:val="center"/>
          </w:tcPr>
          <w:p w14:paraId="27774765">
            <w:pPr>
              <w:rPr>
                <w:sz w:val="30"/>
                <w:szCs w:val="30"/>
              </w:rPr>
            </w:pPr>
          </w:p>
        </w:tc>
        <w:tc>
          <w:tcPr>
            <w:tcW w:w="666" w:type="dxa"/>
            <w:tcBorders>
              <w:left w:val="nil"/>
            </w:tcBorders>
            <w:vAlign w:val="center"/>
          </w:tcPr>
          <w:p w14:paraId="1EA164E9">
            <w:pPr>
              <w:rPr>
                <w:sz w:val="30"/>
                <w:szCs w:val="30"/>
              </w:rPr>
            </w:pPr>
          </w:p>
        </w:tc>
        <w:tc>
          <w:tcPr>
            <w:tcW w:w="708" w:type="dxa"/>
            <w:tcBorders>
              <w:left w:val="nil"/>
            </w:tcBorders>
            <w:vAlign w:val="center"/>
          </w:tcPr>
          <w:p w14:paraId="4E0B2701">
            <w:pPr>
              <w:rPr>
                <w:sz w:val="30"/>
                <w:szCs w:val="30"/>
              </w:rPr>
            </w:pPr>
          </w:p>
        </w:tc>
        <w:tc>
          <w:tcPr>
            <w:tcW w:w="564" w:type="dxa"/>
            <w:tcBorders>
              <w:left w:val="nil"/>
            </w:tcBorders>
            <w:vAlign w:val="center"/>
          </w:tcPr>
          <w:p w14:paraId="67974BB1">
            <w:pPr>
              <w:rPr>
                <w:sz w:val="30"/>
                <w:szCs w:val="30"/>
              </w:rPr>
            </w:pPr>
          </w:p>
        </w:tc>
        <w:tc>
          <w:tcPr>
            <w:tcW w:w="569" w:type="dxa"/>
            <w:tcBorders>
              <w:left w:val="nil"/>
            </w:tcBorders>
            <w:vAlign w:val="center"/>
          </w:tcPr>
          <w:p w14:paraId="6D1F6360">
            <w:pPr>
              <w:rPr>
                <w:sz w:val="30"/>
                <w:szCs w:val="30"/>
              </w:rPr>
            </w:pPr>
          </w:p>
        </w:tc>
      </w:tr>
      <w:tr w14:paraId="4E52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16792D7C">
            <w:pPr>
              <w:rPr>
                <w:sz w:val="30"/>
                <w:szCs w:val="30"/>
              </w:rPr>
            </w:pPr>
          </w:p>
        </w:tc>
        <w:tc>
          <w:tcPr>
            <w:tcW w:w="4131" w:type="dxa"/>
            <w:gridSpan w:val="2"/>
            <w:tcBorders>
              <w:left w:val="nil"/>
            </w:tcBorders>
            <w:vAlign w:val="center"/>
          </w:tcPr>
          <w:p w14:paraId="0B7C77AF">
            <w:pPr>
              <w:rPr>
                <w:sz w:val="30"/>
                <w:szCs w:val="30"/>
              </w:rPr>
            </w:pPr>
            <w:r>
              <w:rPr>
                <w:rFonts w:hint="eastAsia"/>
                <w:sz w:val="30"/>
                <w:szCs w:val="30"/>
              </w:rPr>
              <w:t>（二）部分公开（区分处理的，只计这一情形，不计其他情形）</w:t>
            </w:r>
          </w:p>
        </w:tc>
        <w:tc>
          <w:tcPr>
            <w:tcW w:w="530" w:type="dxa"/>
            <w:tcBorders>
              <w:left w:val="nil"/>
            </w:tcBorders>
            <w:vAlign w:val="center"/>
          </w:tcPr>
          <w:p w14:paraId="273F02BE">
            <w:pPr>
              <w:rPr>
                <w:sz w:val="30"/>
                <w:szCs w:val="30"/>
              </w:rPr>
            </w:pPr>
          </w:p>
        </w:tc>
        <w:tc>
          <w:tcPr>
            <w:tcW w:w="544" w:type="dxa"/>
            <w:tcBorders>
              <w:left w:val="nil"/>
            </w:tcBorders>
            <w:vAlign w:val="center"/>
          </w:tcPr>
          <w:p w14:paraId="6D59C9C1">
            <w:pPr>
              <w:rPr>
                <w:sz w:val="30"/>
                <w:szCs w:val="30"/>
              </w:rPr>
            </w:pPr>
          </w:p>
        </w:tc>
        <w:tc>
          <w:tcPr>
            <w:tcW w:w="666" w:type="dxa"/>
            <w:tcBorders>
              <w:left w:val="nil"/>
            </w:tcBorders>
            <w:vAlign w:val="center"/>
          </w:tcPr>
          <w:p w14:paraId="2419DF1E">
            <w:pPr>
              <w:rPr>
                <w:sz w:val="30"/>
                <w:szCs w:val="30"/>
              </w:rPr>
            </w:pPr>
          </w:p>
        </w:tc>
        <w:tc>
          <w:tcPr>
            <w:tcW w:w="666" w:type="dxa"/>
            <w:tcBorders>
              <w:left w:val="nil"/>
            </w:tcBorders>
            <w:vAlign w:val="center"/>
          </w:tcPr>
          <w:p w14:paraId="6F47D425">
            <w:pPr>
              <w:rPr>
                <w:sz w:val="30"/>
                <w:szCs w:val="30"/>
              </w:rPr>
            </w:pPr>
          </w:p>
        </w:tc>
        <w:tc>
          <w:tcPr>
            <w:tcW w:w="618" w:type="dxa"/>
            <w:tcBorders>
              <w:left w:val="nil"/>
            </w:tcBorders>
            <w:vAlign w:val="center"/>
          </w:tcPr>
          <w:p w14:paraId="2B46A4B7">
            <w:pPr>
              <w:rPr>
                <w:sz w:val="30"/>
                <w:szCs w:val="30"/>
              </w:rPr>
            </w:pPr>
          </w:p>
        </w:tc>
        <w:tc>
          <w:tcPr>
            <w:tcW w:w="626" w:type="dxa"/>
            <w:tcBorders>
              <w:left w:val="nil"/>
            </w:tcBorders>
            <w:vAlign w:val="center"/>
          </w:tcPr>
          <w:p w14:paraId="1FC3022B">
            <w:pPr>
              <w:rPr>
                <w:sz w:val="30"/>
                <w:szCs w:val="30"/>
              </w:rPr>
            </w:pPr>
          </w:p>
        </w:tc>
        <w:tc>
          <w:tcPr>
            <w:tcW w:w="649" w:type="dxa"/>
            <w:tcBorders>
              <w:left w:val="nil"/>
            </w:tcBorders>
            <w:vAlign w:val="center"/>
          </w:tcPr>
          <w:p w14:paraId="10D18F62">
            <w:pPr>
              <w:rPr>
                <w:sz w:val="30"/>
                <w:szCs w:val="30"/>
              </w:rPr>
            </w:pPr>
          </w:p>
        </w:tc>
        <w:tc>
          <w:tcPr>
            <w:tcW w:w="892" w:type="dxa"/>
            <w:tcBorders>
              <w:left w:val="nil"/>
            </w:tcBorders>
            <w:vAlign w:val="center"/>
          </w:tcPr>
          <w:p w14:paraId="1D4BF26E">
            <w:pPr>
              <w:rPr>
                <w:sz w:val="30"/>
                <w:szCs w:val="30"/>
              </w:rPr>
            </w:pPr>
          </w:p>
        </w:tc>
        <w:tc>
          <w:tcPr>
            <w:tcW w:w="459" w:type="dxa"/>
            <w:tcBorders>
              <w:left w:val="nil"/>
            </w:tcBorders>
            <w:vAlign w:val="center"/>
          </w:tcPr>
          <w:p w14:paraId="1AEE4152">
            <w:pPr>
              <w:rPr>
                <w:sz w:val="30"/>
                <w:szCs w:val="30"/>
              </w:rPr>
            </w:pPr>
          </w:p>
        </w:tc>
        <w:tc>
          <w:tcPr>
            <w:tcW w:w="700" w:type="dxa"/>
            <w:tcBorders>
              <w:left w:val="nil"/>
            </w:tcBorders>
            <w:vAlign w:val="center"/>
          </w:tcPr>
          <w:p w14:paraId="4863C41D">
            <w:pPr>
              <w:rPr>
                <w:sz w:val="30"/>
                <w:szCs w:val="30"/>
              </w:rPr>
            </w:pPr>
          </w:p>
        </w:tc>
        <w:tc>
          <w:tcPr>
            <w:tcW w:w="666" w:type="dxa"/>
            <w:tcBorders>
              <w:left w:val="nil"/>
            </w:tcBorders>
            <w:vAlign w:val="center"/>
          </w:tcPr>
          <w:p w14:paraId="77BB534B">
            <w:pPr>
              <w:rPr>
                <w:sz w:val="30"/>
                <w:szCs w:val="30"/>
              </w:rPr>
            </w:pPr>
          </w:p>
        </w:tc>
        <w:tc>
          <w:tcPr>
            <w:tcW w:w="708" w:type="dxa"/>
            <w:tcBorders>
              <w:left w:val="nil"/>
            </w:tcBorders>
            <w:vAlign w:val="center"/>
          </w:tcPr>
          <w:p w14:paraId="752D3C3B">
            <w:pPr>
              <w:rPr>
                <w:sz w:val="30"/>
                <w:szCs w:val="30"/>
              </w:rPr>
            </w:pPr>
          </w:p>
        </w:tc>
        <w:tc>
          <w:tcPr>
            <w:tcW w:w="564" w:type="dxa"/>
            <w:tcBorders>
              <w:left w:val="nil"/>
            </w:tcBorders>
            <w:vAlign w:val="center"/>
          </w:tcPr>
          <w:p w14:paraId="55A07112">
            <w:pPr>
              <w:rPr>
                <w:sz w:val="30"/>
                <w:szCs w:val="30"/>
              </w:rPr>
            </w:pPr>
          </w:p>
        </w:tc>
        <w:tc>
          <w:tcPr>
            <w:tcW w:w="569" w:type="dxa"/>
            <w:tcBorders>
              <w:left w:val="nil"/>
            </w:tcBorders>
            <w:vAlign w:val="center"/>
          </w:tcPr>
          <w:p w14:paraId="299CE9B4">
            <w:pPr>
              <w:rPr>
                <w:sz w:val="30"/>
                <w:szCs w:val="30"/>
              </w:rPr>
            </w:pPr>
          </w:p>
        </w:tc>
      </w:tr>
      <w:tr w14:paraId="2A72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013E0333">
            <w:pPr>
              <w:rPr>
                <w:sz w:val="30"/>
                <w:szCs w:val="30"/>
              </w:rPr>
            </w:pPr>
          </w:p>
        </w:tc>
        <w:tc>
          <w:tcPr>
            <w:tcW w:w="1580" w:type="dxa"/>
            <w:vMerge w:val="restart"/>
            <w:tcBorders>
              <w:top w:val="nil"/>
              <w:left w:val="nil"/>
            </w:tcBorders>
            <w:vAlign w:val="center"/>
          </w:tcPr>
          <w:p w14:paraId="69E15A97">
            <w:pPr>
              <w:rPr>
                <w:sz w:val="30"/>
                <w:szCs w:val="30"/>
              </w:rPr>
            </w:pPr>
            <w:r>
              <w:rPr>
                <w:rFonts w:hint="eastAsia"/>
                <w:sz w:val="30"/>
                <w:szCs w:val="30"/>
              </w:rPr>
              <w:t>（三）不予公开</w:t>
            </w:r>
          </w:p>
        </w:tc>
        <w:tc>
          <w:tcPr>
            <w:tcW w:w="2551" w:type="dxa"/>
            <w:tcBorders>
              <w:left w:val="nil"/>
            </w:tcBorders>
            <w:vAlign w:val="center"/>
          </w:tcPr>
          <w:p w14:paraId="5475CB67">
            <w:pPr>
              <w:rPr>
                <w:sz w:val="30"/>
                <w:szCs w:val="30"/>
              </w:rPr>
            </w:pPr>
            <w:r>
              <w:rPr>
                <w:sz w:val="30"/>
                <w:szCs w:val="30"/>
              </w:rPr>
              <w:t>1.</w:t>
            </w:r>
            <w:r>
              <w:rPr>
                <w:rFonts w:hint="eastAsia"/>
                <w:sz w:val="30"/>
                <w:szCs w:val="30"/>
              </w:rPr>
              <w:t>属于国家秘密</w:t>
            </w:r>
          </w:p>
        </w:tc>
        <w:tc>
          <w:tcPr>
            <w:tcW w:w="530" w:type="dxa"/>
            <w:tcBorders>
              <w:left w:val="nil"/>
            </w:tcBorders>
            <w:vAlign w:val="center"/>
          </w:tcPr>
          <w:p w14:paraId="579E434B">
            <w:pPr>
              <w:rPr>
                <w:sz w:val="30"/>
                <w:szCs w:val="30"/>
              </w:rPr>
            </w:pPr>
          </w:p>
        </w:tc>
        <w:tc>
          <w:tcPr>
            <w:tcW w:w="544" w:type="dxa"/>
            <w:tcBorders>
              <w:left w:val="nil"/>
            </w:tcBorders>
            <w:vAlign w:val="center"/>
          </w:tcPr>
          <w:p w14:paraId="7E60D3AD">
            <w:pPr>
              <w:rPr>
                <w:sz w:val="30"/>
                <w:szCs w:val="30"/>
              </w:rPr>
            </w:pPr>
          </w:p>
        </w:tc>
        <w:tc>
          <w:tcPr>
            <w:tcW w:w="666" w:type="dxa"/>
            <w:tcBorders>
              <w:left w:val="nil"/>
            </w:tcBorders>
            <w:vAlign w:val="center"/>
          </w:tcPr>
          <w:p w14:paraId="21C5A590">
            <w:pPr>
              <w:rPr>
                <w:sz w:val="30"/>
                <w:szCs w:val="30"/>
              </w:rPr>
            </w:pPr>
          </w:p>
        </w:tc>
        <w:tc>
          <w:tcPr>
            <w:tcW w:w="666" w:type="dxa"/>
            <w:tcBorders>
              <w:left w:val="nil"/>
            </w:tcBorders>
            <w:vAlign w:val="center"/>
          </w:tcPr>
          <w:p w14:paraId="04E0A431">
            <w:pPr>
              <w:rPr>
                <w:sz w:val="30"/>
                <w:szCs w:val="30"/>
              </w:rPr>
            </w:pPr>
          </w:p>
        </w:tc>
        <w:tc>
          <w:tcPr>
            <w:tcW w:w="618" w:type="dxa"/>
            <w:tcBorders>
              <w:left w:val="nil"/>
            </w:tcBorders>
            <w:vAlign w:val="center"/>
          </w:tcPr>
          <w:p w14:paraId="48C1D857">
            <w:pPr>
              <w:rPr>
                <w:sz w:val="30"/>
                <w:szCs w:val="30"/>
              </w:rPr>
            </w:pPr>
          </w:p>
        </w:tc>
        <w:tc>
          <w:tcPr>
            <w:tcW w:w="626" w:type="dxa"/>
            <w:tcBorders>
              <w:left w:val="nil"/>
            </w:tcBorders>
            <w:vAlign w:val="center"/>
          </w:tcPr>
          <w:p w14:paraId="77C71E99">
            <w:pPr>
              <w:rPr>
                <w:sz w:val="30"/>
                <w:szCs w:val="30"/>
              </w:rPr>
            </w:pPr>
          </w:p>
        </w:tc>
        <w:tc>
          <w:tcPr>
            <w:tcW w:w="649" w:type="dxa"/>
            <w:tcBorders>
              <w:left w:val="nil"/>
            </w:tcBorders>
            <w:vAlign w:val="center"/>
          </w:tcPr>
          <w:p w14:paraId="0F470819">
            <w:pPr>
              <w:rPr>
                <w:sz w:val="30"/>
                <w:szCs w:val="30"/>
              </w:rPr>
            </w:pPr>
          </w:p>
        </w:tc>
        <w:tc>
          <w:tcPr>
            <w:tcW w:w="892" w:type="dxa"/>
            <w:tcBorders>
              <w:left w:val="nil"/>
            </w:tcBorders>
            <w:vAlign w:val="center"/>
          </w:tcPr>
          <w:p w14:paraId="05F7932A">
            <w:pPr>
              <w:rPr>
                <w:sz w:val="30"/>
                <w:szCs w:val="30"/>
              </w:rPr>
            </w:pPr>
          </w:p>
        </w:tc>
        <w:tc>
          <w:tcPr>
            <w:tcW w:w="459" w:type="dxa"/>
            <w:tcBorders>
              <w:left w:val="nil"/>
            </w:tcBorders>
            <w:vAlign w:val="center"/>
          </w:tcPr>
          <w:p w14:paraId="75B9DA17">
            <w:pPr>
              <w:rPr>
                <w:sz w:val="30"/>
                <w:szCs w:val="30"/>
              </w:rPr>
            </w:pPr>
          </w:p>
        </w:tc>
        <w:tc>
          <w:tcPr>
            <w:tcW w:w="700" w:type="dxa"/>
            <w:tcBorders>
              <w:left w:val="nil"/>
            </w:tcBorders>
            <w:vAlign w:val="center"/>
          </w:tcPr>
          <w:p w14:paraId="3CF8C21D">
            <w:pPr>
              <w:rPr>
                <w:sz w:val="30"/>
                <w:szCs w:val="30"/>
              </w:rPr>
            </w:pPr>
          </w:p>
        </w:tc>
        <w:tc>
          <w:tcPr>
            <w:tcW w:w="666" w:type="dxa"/>
            <w:tcBorders>
              <w:left w:val="nil"/>
            </w:tcBorders>
            <w:vAlign w:val="center"/>
          </w:tcPr>
          <w:p w14:paraId="7BE60B4D">
            <w:pPr>
              <w:rPr>
                <w:sz w:val="30"/>
                <w:szCs w:val="30"/>
              </w:rPr>
            </w:pPr>
          </w:p>
        </w:tc>
        <w:tc>
          <w:tcPr>
            <w:tcW w:w="708" w:type="dxa"/>
            <w:tcBorders>
              <w:left w:val="nil"/>
            </w:tcBorders>
            <w:vAlign w:val="center"/>
          </w:tcPr>
          <w:p w14:paraId="44B04EA2">
            <w:pPr>
              <w:rPr>
                <w:sz w:val="30"/>
                <w:szCs w:val="30"/>
              </w:rPr>
            </w:pPr>
          </w:p>
        </w:tc>
        <w:tc>
          <w:tcPr>
            <w:tcW w:w="564" w:type="dxa"/>
            <w:tcBorders>
              <w:left w:val="nil"/>
            </w:tcBorders>
            <w:vAlign w:val="center"/>
          </w:tcPr>
          <w:p w14:paraId="265076A8">
            <w:pPr>
              <w:rPr>
                <w:sz w:val="30"/>
                <w:szCs w:val="30"/>
              </w:rPr>
            </w:pPr>
          </w:p>
        </w:tc>
        <w:tc>
          <w:tcPr>
            <w:tcW w:w="569" w:type="dxa"/>
            <w:tcBorders>
              <w:left w:val="nil"/>
            </w:tcBorders>
            <w:vAlign w:val="center"/>
          </w:tcPr>
          <w:p w14:paraId="3DD55695">
            <w:pPr>
              <w:rPr>
                <w:sz w:val="30"/>
                <w:szCs w:val="30"/>
              </w:rPr>
            </w:pPr>
          </w:p>
        </w:tc>
      </w:tr>
      <w:tr w14:paraId="3D55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40C9A515">
            <w:pPr>
              <w:rPr>
                <w:sz w:val="30"/>
                <w:szCs w:val="30"/>
              </w:rPr>
            </w:pPr>
          </w:p>
        </w:tc>
        <w:tc>
          <w:tcPr>
            <w:tcW w:w="1580" w:type="dxa"/>
            <w:vMerge w:val="continue"/>
            <w:tcBorders>
              <w:top w:val="nil"/>
              <w:left w:val="nil"/>
            </w:tcBorders>
            <w:vAlign w:val="center"/>
          </w:tcPr>
          <w:p w14:paraId="7AE4B8B4">
            <w:pPr>
              <w:rPr>
                <w:sz w:val="30"/>
                <w:szCs w:val="30"/>
              </w:rPr>
            </w:pPr>
          </w:p>
        </w:tc>
        <w:tc>
          <w:tcPr>
            <w:tcW w:w="2551" w:type="dxa"/>
            <w:tcBorders>
              <w:left w:val="nil"/>
            </w:tcBorders>
            <w:vAlign w:val="center"/>
          </w:tcPr>
          <w:p w14:paraId="7582A449">
            <w:pPr>
              <w:rPr>
                <w:sz w:val="30"/>
                <w:szCs w:val="30"/>
              </w:rPr>
            </w:pPr>
            <w:r>
              <w:rPr>
                <w:sz w:val="30"/>
                <w:szCs w:val="30"/>
              </w:rPr>
              <w:t>2.</w:t>
            </w:r>
            <w:r>
              <w:rPr>
                <w:rFonts w:hint="eastAsia"/>
                <w:sz w:val="30"/>
                <w:szCs w:val="30"/>
              </w:rPr>
              <w:t>其他法律行政法规禁止公开</w:t>
            </w:r>
          </w:p>
        </w:tc>
        <w:tc>
          <w:tcPr>
            <w:tcW w:w="530" w:type="dxa"/>
            <w:tcBorders>
              <w:left w:val="nil"/>
            </w:tcBorders>
            <w:vAlign w:val="center"/>
          </w:tcPr>
          <w:p w14:paraId="6B3C0E64">
            <w:pPr>
              <w:rPr>
                <w:sz w:val="30"/>
                <w:szCs w:val="30"/>
              </w:rPr>
            </w:pPr>
          </w:p>
        </w:tc>
        <w:tc>
          <w:tcPr>
            <w:tcW w:w="544" w:type="dxa"/>
            <w:tcBorders>
              <w:left w:val="nil"/>
            </w:tcBorders>
            <w:vAlign w:val="center"/>
          </w:tcPr>
          <w:p w14:paraId="3036435A">
            <w:pPr>
              <w:rPr>
                <w:sz w:val="30"/>
                <w:szCs w:val="30"/>
              </w:rPr>
            </w:pPr>
          </w:p>
        </w:tc>
        <w:tc>
          <w:tcPr>
            <w:tcW w:w="666" w:type="dxa"/>
            <w:tcBorders>
              <w:left w:val="nil"/>
            </w:tcBorders>
            <w:vAlign w:val="center"/>
          </w:tcPr>
          <w:p w14:paraId="3132AB0F">
            <w:pPr>
              <w:rPr>
                <w:sz w:val="30"/>
                <w:szCs w:val="30"/>
              </w:rPr>
            </w:pPr>
          </w:p>
        </w:tc>
        <w:tc>
          <w:tcPr>
            <w:tcW w:w="666" w:type="dxa"/>
            <w:tcBorders>
              <w:left w:val="nil"/>
            </w:tcBorders>
            <w:vAlign w:val="center"/>
          </w:tcPr>
          <w:p w14:paraId="771A0553">
            <w:pPr>
              <w:rPr>
                <w:sz w:val="30"/>
                <w:szCs w:val="30"/>
              </w:rPr>
            </w:pPr>
          </w:p>
        </w:tc>
        <w:tc>
          <w:tcPr>
            <w:tcW w:w="618" w:type="dxa"/>
            <w:tcBorders>
              <w:left w:val="nil"/>
            </w:tcBorders>
            <w:vAlign w:val="center"/>
          </w:tcPr>
          <w:p w14:paraId="714C7C2E">
            <w:pPr>
              <w:rPr>
                <w:sz w:val="30"/>
                <w:szCs w:val="30"/>
              </w:rPr>
            </w:pPr>
          </w:p>
        </w:tc>
        <w:tc>
          <w:tcPr>
            <w:tcW w:w="626" w:type="dxa"/>
            <w:tcBorders>
              <w:left w:val="nil"/>
            </w:tcBorders>
            <w:vAlign w:val="center"/>
          </w:tcPr>
          <w:p w14:paraId="54F5F825">
            <w:pPr>
              <w:rPr>
                <w:sz w:val="30"/>
                <w:szCs w:val="30"/>
              </w:rPr>
            </w:pPr>
          </w:p>
        </w:tc>
        <w:tc>
          <w:tcPr>
            <w:tcW w:w="649" w:type="dxa"/>
            <w:tcBorders>
              <w:left w:val="nil"/>
            </w:tcBorders>
            <w:vAlign w:val="center"/>
          </w:tcPr>
          <w:p w14:paraId="59BBBDE4">
            <w:pPr>
              <w:rPr>
                <w:sz w:val="30"/>
                <w:szCs w:val="30"/>
              </w:rPr>
            </w:pPr>
          </w:p>
        </w:tc>
        <w:tc>
          <w:tcPr>
            <w:tcW w:w="892" w:type="dxa"/>
            <w:tcBorders>
              <w:left w:val="nil"/>
            </w:tcBorders>
            <w:vAlign w:val="center"/>
          </w:tcPr>
          <w:p w14:paraId="5B8F480C">
            <w:pPr>
              <w:rPr>
                <w:sz w:val="30"/>
                <w:szCs w:val="30"/>
              </w:rPr>
            </w:pPr>
          </w:p>
        </w:tc>
        <w:tc>
          <w:tcPr>
            <w:tcW w:w="459" w:type="dxa"/>
            <w:tcBorders>
              <w:left w:val="nil"/>
            </w:tcBorders>
            <w:vAlign w:val="center"/>
          </w:tcPr>
          <w:p w14:paraId="45ED161E">
            <w:pPr>
              <w:rPr>
                <w:sz w:val="30"/>
                <w:szCs w:val="30"/>
              </w:rPr>
            </w:pPr>
          </w:p>
        </w:tc>
        <w:tc>
          <w:tcPr>
            <w:tcW w:w="700" w:type="dxa"/>
            <w:tcBorders>
              <w:left w:val="nil"/>
            </w:tcBorders>
            <w:vAlign w:val="center"/>
          </w:tcPr>
          <w:p w14:paraId="04C2A097">
            <w:pPr>
              <w:rPr>
                <w:sz w:val="30"/>
                <w:szCs w:val="30"/>
              </w:rPr>
            </w:pPr>
          </w:p>
        </w:tc>
        <w:tc>
          <w:tcPr>
            <w:tcW w:w="666" w:type="dxa"/>
            <w:tcBorders>
              <w:left w:val="nil"/>
            </w:tcBorders>
            <w:vAlign w:val="center"/>
          </w:tcPr>
          <w:p w14:paraId="19C7D6F2">
            <w:pPr>
              <w:rPr>
                <w:sz w:val="30"/>
                <w:szCs w:val="30"/>
              </w:rPr>
            </w:pPr>
          </w:p>
        </w:tc>
        <w:tc>
          <w:tcPr>
            <w:tcW w:w="708" w:type="dxa"/>
            <w:tcBorders>
              <w:left w:val="nil"/>
            </w:tcBorders>
            <w:vAlign w:val="center"/>
          </w:tcPr>
          <w:p w14:paraId="10F6DE44">
            <w:pPr>
              <w:rPr>
                <w:sz w:val="30"/>
                <w:szCs w:val="30"/>
              </w:rPr>
            </w:pPr>
          </w:p>
        </w:tc>
        <w:tc>
          <w:tcPr>
            <w:tcW w:w="564" w:type="dxa"/>
            <w:tcBorders>
              <w:left w:val="nil"/>
            </w:tcBorders>
            <w:vAlign w:val="center"/>
          </w:tcPr>
          <w:p w14:paraId="3312D950">
            <w:pPr>
              <w:rPr>
                <w:sz w:val="30"/>
                <w:szCs w:val="30"/>
              </w:rPr>
            </w:pPr>
          </w:p>
        </w:tc>
        <w:tc>
          <w:tcPr>
            <w:tcW w:w="569" w:type="dxa"/>
            <w:tcBorders>
              <w:left w:val="nil"/>
            </w:tcBorders>
            <w:vAlign w:val="center"/>
          </w:tcPr>
          <w:p w14:paraId="61F29485">
            <w:pPr>
              <w:rPr>
                <w:sz w:val="30"/>
                <w:szCs w:val="30"/>
              </w:rPr>
            </w:pPr>
          </w:p>
        </w:tc>
      </w:tr>
      <w:tr w14:paraId="1AE1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2E8A77EE">
            <w:pPr>
              <w:rPr>
                <w:sz w:val="30"/>
                <w:szCs w:val="30"/>
              </w:rPr>
            </w:pPr>
          </w:p>
        </w:tc>
        <w:tc>
          <w:tcPr>
            <w:tcW w:w="1580" w:type="dxa"/>
            <w:vMerge w:val="continue"/>
            <w:tcBorders>
              <w:top w:val="nil"/>
              <w:left w:val="nil"/>
            </w:tcBorders>
            <w:vAlign w:val="center"/>
          </w:tcPr>
          <w:p w14:paraId="388BCDC6">
            <w:pPr>
              <w:rPr>
                <w:sz w:val="30"/>
                <w:szCs w:val="30"/>
              </w:rPr>
            </w:pPr>
          </w:p>
        </w:tc>
        <w:tc>
          <w:tcPr>
            <w:tcW w:w="2551" w:type="dxa"/>
            <w:tcBorders>
              <w:left w:val="nil"/>
            </w:tcBorders>
            <w:vAlign w:val="center"/>
          </w:tcPr>
          <w:p w14:paraId="6FEDEDB6">
            <w:pPr>
              <w:rPr>
                <w:sz w:val="30"/>
                <w:szCs w:val="30"/>
              </w:rPr>
            </w:pPr>
            <w:r>
              <w:rPr>
                <w:sz w:val="30"/>
                <w:szCs w:val="30"/>
              </w:rPr>
              <w:t>3.</w:t>
            </w:r>
            <w:r>
              <w:rPr>
                <w:rFonts w:hint="eastAsia"/>
                <w:sz w:val="30"/>
                <w:szCs w:val="30"/>
              </w:rPr>
              <w:t>危及“三安全一稳定”</w:t>
            </w:r>
          </w:p>
        </w:tc>
        <w:tc>
          <w:tcPr>
            <w:tcW w:w="530" w:type="dxa"/>
            <w:tcBorders>
              <w:left w:val="nil"/>
            </w:tcBorders>
            <w:vAlign w:val="center"/>
          </w:tcPr>
          <w:p w14:paraId="20092A08">
            <w:pPr>
              <w:rPr>
                <w:sz w:val="30"/>
                <w:szCs w:val="30"/>
              </w:rPr>
            </w:pPr>
          </w:p>
        </w:tc>
        <w:tc>
          <w:tcPr>
            <w:tcW w:w="544" w:type="dxa"/>
            <w:tcBorders>
              <w:left w:val="nil"/>
            </w:tcBorders>
            <w:vAlign w:val="center"/>
          </w:tcPr>
          <w:p w14:paraId="1FF4B342">
            <w:pPr>
              <w:rPr>
                <w:sz w:val="30"/>
                <w:szCs w:val="30"/>
              </w:rPr>
            </w:pPr>
          </w:p>
        </w:tc>
        <w:tc>
          <w:tcPr>
            <w:tcW w:w="666" w:type="dxa"/>
            <w:tcBorders>
              <w:left w:val="nil"/>
            </w:tcBorders>
            <w:vAlign w:val="center"/>
          </w:tcPr>
          <w:p w14:paraId="35FA2EB2">
            <w:pPr>
              <w:rPr>
                <w:sz w:val="30"/>
                <w:szCs w:val="30"/>
              </w:rPr>
            </w:pPr>
          </w:p>
        </w:tc>
        <w:tc>
          <w:tcPr>
            <w:tcW w:w="666" w:type="dxa"/>
            <w:tcBorders>
              <w:left w:val="nil"/>
            </w:tcBorders>
            <w:vAlign w:val="center"/>
          </w:tcPr>
          <w:p w14:paraId="5F7FC43C">
            <w:pPr>
              <w:rPr>
                <w:sz w:val="30"/>
                <w:szCs w:val="30"/>
              </w:rPr>
            </w:pPr>
          </w:p>
        </w:tc>
        <w:tc>
          <w:tcPr>
            <w:tcW w:w="618" w:type="dxa"/>
            <w:tcBorders>
              <w:left w:val="nil"/>
            </w:tcBorders>
            <w:vAlign w:val="center"/>
          </w:tcPr>
          <w:p w14:paraId="7E844487">
            <w:pPr>
              <w:rPr>
                <w:sz w:val="30"/>
                <w:szCs w:val="30"/>
              </w:rPr>
            </w:pPr>
          </w:p>
        </w:tc>
        <w:tc>
          <w:tcPr>
            <w:tcW w:w="626" w:type="dxa"/>
            <w:tcBorders>
              <w:left w:val="nil"/>
            </w:tcBorders>
            <w:vAlign w:val="center"/>
          </w:tcPr>
          <w:p w14:paraId="034147C8">
            <w:pPr>
              <w:rPr>
                <w:sz w:val="30"/>
                <w:szCs w:val="30"/>
              </w:rPr>
            </w:pPr>
          </w:p>
        </w:tc>
        <w:tc>
          <w:tcPr>
            <w:tcW w:w="649" w:type="dxa"/>
            <w:tcBorders>
              <w:left w:val="nil"/>
            </w:tcBorders>
            <w:vAlign w:val="center"/>
          </w:tcPr>
          <w:p w14:paraId="39D8E7CA">
            <w:pPr>
              <w:rPr>
                <w:sz w:val="30"/>
                <w:szCs w:val="30"/>
              </w:rPr>
            </w:pPr>
          </w:p>
        </w:tc>
        <w:tc>
          <w:tcPr>
            <w:tcW w:w="892" w:type="dxa"/>
            <w:tcBorders>
              <w:left w:val="nil"/>
            </w:tcBorders>
            <w:vAlign w:val="center"/>
          </w:tcPr>
          <w:p w14:paraId="5B1E528B">
            <w:pPr>
              <w:rPr>
                <w:sz w:val="30"/>
                <w:szCs w:val="30"/>
              </w:rPr>
            </w:pPr>
          </w:p>
        </w:tc>
        <w:tc>
          <w:tcPr>
            <w:tcW w:w="459" w:type="dxa"/>
            <w:tcBorders>
              <w:left w:val="nil"/>
            </w:tcBorders>
            <w:vAlign w:val="center"/>
          </w:tcPr>
          <w:p w14:paraId="66AB827D">
            <w:pPr>
              <w:rPr>
                <w:sz w:val="30"/>
                <w:szCs w:val="30"/>
              </w:rPr>
            </w:pPr>
          </w:p>
        </w:tc>
        <w:tc>
          <w:tcPr>
            <w:tcW w:w="700" w:type="dxa"/>
            <w:tcBorders>
              <w:left w:val="nil"/>
            </w:tcBorders>
            <w:vAlign w:val="center"/>
          </w:tcPr>
          <w:p w14:paraId="6E546354">
            <w:pPr>
              <w:rPr>
                <w:sz w:val="30"/>
                <w:szCs w:val="30"/>
              </w:rPr>
            </w:pPr>
          </w:p>
        </w:tc>
        <w:tc>
          <w:tcPr>
            <w:tcW w:w="666" w:type="dxa"/>
            <w:tcBorders>
              <w:left w:val="nil"/>
            </w:tcBorders>
            <w:vAlign w:val="center"/>
          </w:tcPr>
          <w:p w14:paraId="0B60FCCA">
            <w:pPr>
              <w:rPr>
                <w:sz w:val="30"/>
                <w:szCs w:val="30"/>
              </w:rPr>
            </w:pPr>
          </w:p>
        </w:tc>
        <w:tc>
          <w:tcPr>
            <w:tcW w:w="708" w:type="dxa"/>
            <w:tcBorders>
              <w:left w:val="nil"/>
            </w:tcBorders>
            <w:vAlign w:val="center"/>
          </w:tcPr>
          <w:p w14:paraId="3B0569FC">
            <w:pPr>
              <w:rPr>
                <w:sz w:val="30"/>
                <w:szCs w:val="30"/>
              </w:rPr>
            </w:pPr>
          </w:p>
        </w:tc>
        <w:tc>
          <w:tcPr>
            <w:tcW w:w="564" w:type="dxa"/>
            <w:tcBorders>
              <w:left w:val="nil"/>
            </w:tcBorders>
            <w:vAlign w:val="center"/>
          </w:tcPr>
          <w:p w14:paraId="239C8B1A">
            <w:pPr>
              <w:rPr>
                <w:sz w:val="30"/>
                <w:szCs w:val="30"/>
              </w:rPr>
            </w:pPr>
          </w:p>
        </w:tc>
        <w:tc>
          <w:tcPr>
            <w:tcW w:w="569" w:type="dxa"/>
            <w:tcBorders>
              <w:left w:val="nil"/>
            </w:tcBorders>
            <w:vAlign w:val="center"/>
          </w:tcPr>
          <w:p w14:paraId="54865072">
            <w:pPr>
              <w:rPr>
                <w:sz w:val="30"/>
                <w:szCs w:val="30"/>
              </w:rPr>
            </w:pPr>
          </w:p>
        </w:tc>
      </w:tr>
      <w:tr w14:paraId="3255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76E63AB0">
            <w:pPr>
              <w:rPr>
                <w:sz w:val="30"/>
                <w:szCs w:val="30"/>
              </w:rPr>
            </w:pPr>
          </w:p>
        </w:tc>
        <w:tc>
          <w:tcPr>
            <w:tcW w:w="1580" w:type="dxa"/>
            <w:vMerge w:val="continue"/>
            <w:tcBorders>
              <w:top w:val="nil"/>
              <w:left w:val="nil"/>
            </w:tcBorders>
            <w:vAlign w:val="center"/>
          </w:tcPr>
          <w:p w14:paraId="62991AAD">
            <w:pPr>
              <w:rPr>
                <w:sz w:val="30"/>
                <w:szCs w:val="30"/>
              </w:rPr>
            </w:pPr>
          </w:p>
        </w:tc>
        <w:tc>
          <w:tcPr>
            <w:tcW w:w="2551" w:type="dxa"/>
            <w:tcBorders>
              <w:left w:val="nil"/>
            </w:tcBorders>
            <w:vAlign w:val="center"/>
          </w:tcPr>
          <w:p w14:paraId="7D12B021">
            <w:pPr>
              <w:rPr>
                <w:sz w:val="30"/>
                <w:szCs w:val="30"/>
              </w:rPr>
            </w:pPr>
            <w:r>
              <w:rPr>
                <w:sz w:val="30"/>
                <w:szCs w:val="30"/>
              </w:rPr>
              <w:t>4.</w:t>
            </w:r>
            <w:r>
              <w:rPr>
                <w:rFonts w:hint="eastAsia"/>
                <w:sz w:val="30"/>
                <w:szCs w:val="30"/>
              </w:rPr>
              <w:t>保护第三方合法权益</w:t>
            </w:r>
          </w:p>
        </w:tc>
        <w:tc>
          <w:tcPr>
            <w:tcW w:w="530" w:type="dxa"/>
            <w:tcBorders>
              <w:left w:val="nil"/>
            </w:tcBorders>
            <w:vAlign w:val="center"/>
          </w:tcPr>
          <w:p w14:paraId="6BFB35B0">
            <w:pPr>
              <w:rPr>
                <w:sz w:val="30"/>
                <w:szCs w:val="30"/>
              </w:rPr>
            </w:pPr>
          </w:p>
        </w:tc>
        <w:tc>
          <w:tcPr>
            <w:tcW w:w="544" w:type="dxa"/>
            <w:tcBorders>
              <w:left w:val="nil"/>
            </w:tcBorders>
            <w:vAlign w:val="center"/>
          </w:tcPr>
          <w:p w14:paraId="3AB207B2">
            <w:pPr>
              <w:rPr>
                <w:sz w:val="30"/>
                <w:szCs w:val="30"/>
              </w:rPr>
            </w:pPr>
          </w:p>
        </w:tc>
        <w:tc>
          <w:tcPr>
            <w:tcW w:w="666" w:type="dxa"/>
            <w:tcBorders>
              <w:left w:val="nil"/>
            </w:tcBorders>
            <w:vAlign w:val="center"/>
          </w:tcPr>
          <w:p w14:paraId="5BA48819">
            <w:pPr>
              <w:rPr>
                <w:sz w:val="30"/>
                <w:szCs w:val="30"/>
              </w:rPr>
            </w:pPr>
          </w:p>
        </w:tc>
        <w:tc>
          <w:tcPr>
            <w:tcW w:w="666" w:type="dxa"/>
            <w:tcBorders>
              <w:left w:val="nil"/>
            </w:tcBorders>
            <w:vAlign w:val="center"/>
          </w:tcPr>
          <w:p w14:paraId="2F8EF130">
            <w:pPr>
              <w:rPr>
                <w:sz w:val="30"/>
                <w:szCs w:val="30"/>
              </w:rPr>
            </w:pPr>
          </w:p>
        </w:tc>
        <w:tc>
          <w:tcPr>
            <w:tcW w:w="618" w:type="dxa"/>
            <w:tcBorders>
              <w:left w:val="nil"/>
            </w:tcBorders>
            <w:vAlign w:val="center"/>
          </w:tcPr>
          <w:p w14:paraId="74025996">
            <w:pPr>
              <w:rPr>
                <w:sz w:val="30"/>
                <w:szCs w:val="30"/>
              </w:rPr>
            </w:pPr>
          </w:p>
        </w:tc>
        <w:tc>
          <w:tcPr>
            <w:tcW w:w="626" w:type="dxa"/>
            <w:tcBorders>
              <w:left w:val="nil"/>
            </w:tcBorders>
            <w:vAlign w:val="center"/>
          </w:tcPr>
          <w:p w14:paraId="79EA99FB">
            <w:pPr>
              <w:rPr>
                <w:sz w:val="30"/>
                <w:szCs w:val="30"/>
              </w:rPr>
            </w:pPr>
          </w:p>
        </w:tc>
        <w:tc>
          <w:tcPr>
            <w:tcW w:w="649" w:type="dxa"/>
            <w:tcBorders>
              <w:left w:val="nil"/>
            </w:tcBorders>
            <w:vAlign w:val="center"/>
          </w:tcPr>
          <w:p w14:paraId="6D31AA4D">
            <w:pPr>
              <w:rPr>
                <w:sz w:val="30"/>
                <w:szCs w:val="30"/>
              </w:rPr>
            </w:pPr>
          </w:p>
        </w:tc>
        <w:tc>
          <w:tcPr>
            <w:tcW w:w="892" w:type="dxa"/>
            <w:tcBorders>
              <w:left w:val="nil"/>
            </w:tcBorders>
            <w:vAlign w:val="center"/>
          </w:tcPr>
          <w:p w14:paraId="6A5BD6E3">
            <w:pPr>
              <w:rPr>
                <w:sz w:val="30"/>
                <w:szCs w:val="30"/>
              </w:rPr>
            </w:pPr>
          </w:p>
        </w:tc>
        <w:tc>
          <w:tcPr>
            <w:tcW w:w="459" w:type="dxa"/>
            <w:tcBorders>
              <w:left w:val="nil"/>
            </w:tcBorders>
            <w:vAlign w:val="center"/>
          </w:tcPr>
          <w:p w14:paraId="45F17550">
            <w:pPr>
              <w:rPr>
                <w:sz w:val="30"/>
                <w:szCs w:val="30"/>
              </w:rPr>
            </w:pPr>
          </w:p>
        </w:tc>
        <w:tc>
          <w:tcPr>
            <w:tcW w:w="700" w:type="dxa"/>
            <w:tcBorders>
              <w:left w:val="nil"/>
            </w:tcBorders>
            <w:vAlign w:val="center"/>
          </w:tcPr>
          <w:p w14:paraId="019A566B">
            <w:pPr>
              <w:rPr>
                <w:sz w:val="30"/>
                <w:szCs w:val="30"/>
              </w:rPr>
            </w:pPr>
          </w:p>
        </w:tc>
        <w:tc>
          <w:tcPr>
            <w:tcW w:w="666" w:type="dxa"/>
            <w:tcBorders>
              <w:left w:val="nil"/>
            </w:tcBorders>
            <w:vAlign w:val="center"/>
          </w:tcPr>
          <w:p w14:paraId="533B51DC">
            <w:pPr>
              <w:rPr>
                <w:sz w:val="30"/>
                <w:szCs w:val="30"/>
              </w:rPr>
            </w:pPr>
          </w:p>
        </w:tc>
        <w:tc>
          <w:tcPr>
            <w:tcW w:w="708" w:type="dxa"/>
            <w:tcBorders>
              <w:left w:val="nil"/>
            </w:tcBorders>
            <w:vAlign w:val="center"/>
          </w:tcPr>
          <w:p w14:paraId="0C9340D3">
            <w:pPr>
              <w:rPr>
                <w:sz w:val="30"/>
                <w:szCs w:val="30"/>
              </w:rPr>
            </w:pPr>
          </w:p>
        </w:tc>
        <w:tc>
          <w:tcPr>
            <w:tcW w:w="564" w:type="dxa"/>
            <w:tcBorders>
              <w:left w:val="nil"/>
            </w:tcBorders>
            <w:vAlign w:val="center"/>
          </w:tcPr>
          <w:p w14:paraId="6D9BA38B">
            <w:pPr>
              <w:rPr>
                <w:sz w:val="30"/>
                <w:szCs w:val="30"/>
              </w:rPr>
            </w:pPr>
          </w:p>
        </w:tc>
        <w:tc>
          <w:tcPr>
            <w:tcW w:w="569" w:type="dxa"/>
            <w:tcBorders>
              <w:left w:val="nil"/>
            </w:tcBorders>
            <w:vAlign w:val="center"/>
          </w:tcPr>
          <w:p w14:paraId="2B3C3B0F">
            <w:pPr>
              <w:rPr>
                <w:sz w:val="30"/>
                <w:szCs w:val="30"/>
              </w:rPr>
            </w:pPr>
          </w:p>
        </w:tc>
      </w:tr>
      <w:tr w14:paraId="290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38742612">
            <w:pPr>
              <w:rPr>
                <w:sz w:val="30"/>
                <w:szCs w:val="30"/>
              </w:rPr>
            </w:pPr>
          </w:p>
        </w:tc>
        <w:tc>
          <w:tcPr>
            <w:tcW w:w="1580" w:type="dxa"/>
            <w:vMerge w:val="continue"/>
            <w:tcBorders>
              <w:top w:val="nil"/>
              <w:left w:val="nil"/>
            </w:tcBorders>
            <w:vAlign w:val="center"/>
          </w:tcPr>
          <w:p w14:paraId="31D5F60D">
            <w:pPr>
              <w:rPr>
                <w:sz w:val="30"/>
                <w:szCs w:val="30"/>
              </w:rPr>
            </w:pPr>
          </w:p>
        </w:tc>
        <w:tc>
          <w:tcPr>
            <w:tcW w:w="2551" w:type="dxa"/>
            <w:tcBorders>
              <w:left w:val="nil"/>
            </w:tcBorders>
            <w:vAlign w:val="center"/>
          </w:tcPr>
          <w:p w14:paraId="6A218110">
            <w:pPr>
              <w:rPr>
                <w:sz w:val="30"/>
                <w:szCs w:val="30"/>
              </w:rPr>
            </w:pPr>
            <w:r>
              <w:rPr>
                <w:sz w:val="30"/>
                <w:szCs w:val="30"/>
              </w:rPr>
              <w:t>5.</w:t>
            </w:r>
            <w:r>
              <w:rPr>
                <w:rFonts w:hint="eastAsia"/>
                <w:sz w:val="30"/>
                <w:szCs w:val="30"/>
              </w:rPr>
              <w:t>属于三类内部事务信息</w:t>
            </w:r>
          </w:p>
        </w:tc>
        <w:tc>
          <w:tcPr>
            <w:tcW w:w="530" w:type="dxa"/>
            <w:tcBorders>
              <w:left w:val="nil"/>
            </w:tcBorders>
            <w:vAlign w:val="center"/>
          </w:tcPr>
          <w:p w14:paraId="21A23D78">
            <w:pPr>
              <w:rPr>
                <w:sz w:val="30"/>
                <w:szCs w:val="30"/>
              </w:rPr>
            </w:pPr>
          </w:p>
        </w:tc>
        <w:tc>
          <w:tcPr>
            <w:tcW w:w="544" w:type="dxa"/>
            <w:tcBorders>
              <w:left w:val="nil"/>
            </w:tcBorders>
            <w:vAlign w:val="center"/>
          </w:tcPr>
          <w:p w14:paraId="23E7648A">
            <w:pPr>
              <w:rPr>
                <w:sz w:val="30"/>
                <w:szCs w:val="30"/>
              </w:rPr>
            </w:pPr>
          </w:p>
        </w:tc>
        <w:tc>
          <w:tcPr>
            <w:tcW w:w="666" w:type="dxa"/>
            <w:tcBorders>
              <w:left w:val="nil"/>
            </w:tcBorders>
            <w:vAlign w:val="center"/>
          </w:tcPr>
          <w:p w14:paraId="62FE8DF6">
            <w:pPr>
              <w:rPr>
                <w:sz w:val="30"/>
                <w:szCs w:val="30"/>
              </w:rPr>
            </w:pPr>
          </w:p>
        </w:tc>
        <w:tc>
          <w:tcPr>
            <w:tcW w:w="666" w:type="dxa"/>
            <w:tcBorders>
              <w:left w:val="nil"/>
            </w:tcBorders>
            <w:vAlign w:val="center"/>
          </w:tcPr>
          <w:p w14:paraId="4E198EF8">
            <w:pPr>
              <w:rPr>
                <w:sz w:val="30"/>
                <w:szCs w:val="30"/>
              </w:rPr>
            </w:pPr>
          </w:p>
        </w:tc>
        <w:tc>
          <w:tcPr>
            <w:tcW w:w="618" w:type="dxa"/>
            <w:tcBorders>
              <w:left w:val="nil"/>
            </w:tcBorders>
            <w:vAlign w:val="center"/>
          </w:tcPr>
          <w:p w14:paraId="370DE651">
            <w:pPr>
              <w:rPr>
                <w:sz w:val="30"/>
                <w:szCs w:val="30"/>
              </w:rPr>
            </w:pPr>
          </w:p>
        </w:tc>
        <w:tc>
          <w:tcPr>
            <w:tcW w:w="626" w:type="dxa"/>
            <w:tcBorders>
              <w:left w:val="nil"/>
            </w:tcBorders>
            <w:vAlign w:val="center"/>
          </w:tcPr>
          <w:p w14:paraId="59A15F1A">
            <w:pPr>
              <w:rPr>
                <w:sz w:val="30"/>
                <w:szCs w:val="30"/>
              </w:rPr>
            </w:pPr>
          </w:p>
        </w:tc>
        <w:tc>
          <w:tcPr>
            <w:tcW w:w="649" w:type="dxa"/>
            <w:tcBorders>
              <w:left w:val="nil"/>
            </w:tcBorders>
            <w:vAlign w:val="center"/>
          </w:tcPr>
          <w:p w14:paraId="6E343385">
            <w:pPr>
              <w:rPr>
                <w:sz w:val="30"/>
                <w:szCs w:val="30"/>
              </w:rPr>
            </w:pPr>
          </w:p>
        </w:tc>
        <w:tc>
          <w:tcPr>
            <w:tcW w:w="892" w:type="dxa"/>
            <w:tcBorders>
              <w:left w:val="nil"/>
            </w:tcBorders>
            <w:vAlign w:val="center"/>
          </w:tcPr>
          <w:p w14:paraId="3E65719C">
            <w:pPr>
              <w:rPr>
                <w:sz w:val="30"/>
                <w:szCs w:val="30"/>
              </w:rPr>
            </w:pPr>
          </w:p>
        </w:tc>
        <w:tc>
          <w:tcPr>
            <w:tcW w:w="459" w:type="dxa"/>
            <w:tcBorders>
              <w:left w:val="nil"/>
            </w:tcBorders>
            <w:vAlign w:val="center"/>
          </w:tcPr>
          <w:p w14:paraId="6288D737">
            <w:pPr>
              <w:rPr>
                <w:sz w:val="30"/>
                <w:szCs w:val="30"/>
              </w:rPr>
            </w:pPr>
          </w:p>
        </w:tc>
        <w:tc>
          <w:tcPr>
            <w:tcW w:w="700" w:type="dxa"/>
            <w:tcBorders>
              <w:left w:val="nil"/>
            </w:tcBorders>
            <w:vAlign w:val="center"/>
          </w:tcPr>
          <w:p w14:paraId="297C26C0">
            <w:pPr>
              <w:rPr>
                <w:sz w:val="30"/>
                <w:szCs w:val="30"/>
              </w:rPr>
            </w:pPr>
          </w:p>
        </w:tc>
        <w:tc>
          <w:tcPr>
            <w:tcW w:w="666" w:type="dxa"/>
            <w:tcBorders>
              <w:left w:val="nil"/>
            </w:tcBorders>
            <w:vAlign w:val="center"/>
          </w:tcPr>
          <w:p w14:paraId="239C3EDE">
            <w:pPr>
              <w:rPr>
                <w:sz w:val="30"/>
                <w:szCs w:val="30"/>
              </w:rPr>
            </w:pPr>
          </w:p>
        </w:tc>
        <w:tc>
          <w:tcPr>
            <w:tcW w:w="708" w:type="dxa"/>
            <w:tcBorders>
              <w:left w:val="nil"/>
            </w:tcBorders>
            <w:vAlign w:val="center"/>
          </w:tcPr>
          <w:p w14:paraId="315FD5A4">
            <w:pPr>
              <w:rPr>
                <w:sz w:val="30"/>
                <w:szCs w:val="30"/>
              </w:rPr>
            </w:pPr>
          </w:p>
        </w:tc>
        <w:tc>
          <w:tcPr>
            <w:tcW w:w="564" w:type="dxa"/>
            <w:tcBorders>
              <w:left w:val="nil"/>
            </w:tcBorders>
            <w:vAlign w:val="center"/>
          </w:tcPr>
          <w:p w14:paraId="0AB3D845">
            <w:pPr>
              <w:rPr>
                <w:sz w:val="30"/>
                <w:szCs w:val="30"/>
              </w:rPr>
            </w:pPr>
          </w:p>
        </w:tc>
        <w:tc>
          <w:tcPr>
            <w:tcW w:w="569" w:type="dxa"/>
            <w:tcBorders>
              <w:left w:val="nil"/>
            </w:tcBorders>
            <w:vAlign w:val="center"/>
          </w:tcPr>
          <w:p w14:paraId="01CD4EE5">
            <w:pPr>
              <w:rPr>
                <w:sz w:val="30"/>
                <w:szCs w:val="30"/>
              </w:rPr>
            </w:pPr>
          </w:p>
        </w:tc>
      </w:tr>
      <w:tr w14:paraId="6AB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0D30F081">
            <w:pPr>
              <w:rPr>
                <w:sz w:val="30"/>
                <w:szCs w:val="30"/>
              </w:rPr>
            </w:pPr>
          </w:p>
        </w:tc>
        <w:tc>
          <w:tcPr>
            <w:tcW w:w="1580" w:type="dxa"/>
            <w:vMerge w:val="continue"/>
            <w:tcBorders>
              <w:top w:val="nil"/>
              <w:left w:val="nil"/>
            </w:tcBorders>
            <w:vAlign w:val="center"/>
          </w:tcPr>
          <w:p w14:paraId="1704234C">
            <w:pPr>
              <w:rPr>
                <w:sz w:val="30"/>
                <w:szCs w:val="30"/>
              </w:rPr>
            </w:pPr>
          </w:p>
        </w:tc>
        <w:tc>
          <w:tcPr>
            <w:tcW w:w="2551" w:type="dxa"/>
            <w:tcBorders>
              <w:left w:val="nil"/>
            </w:tcBorders>
            <w:vAlign w:val="center"/>
          </w:tcPr>
          <w:p w14:paraId="41445FF3">
            <w:pPr>
              <w:rPr>
                <w:sz w:val="30"/>
                <w:szCs w:val="30"/>
              </w:rPr>
            </w:pPr>
            <w:r>
              <w:rPr>
                <w:sz w:val="30"/>
                <w:szCs w:val="30"/>
              </w:rPr>
              <w:t>6.</w:t>
            </w:r>
            <w:r>
              <w:rPr>
                <w:rFonts w:hint="eastAsia"/>
                <w:sz w:val="30"/>
                <w:szCs w:val="30"/>
              </w:rPr>
              <w:t>属于四类过程性信息</w:t>
            </w:r>
          </w:p>
        </w:tc>
        <w:tc>
          <w:tcPr>
            <w:tcW w:w="530" w:type="dxa"/>
            <w:tcBorders>
              <w:left w:val="nil"/>
            </w:tcBorders>
            <w:vAlign w:val="center"/>
          </w:tcPr>
          <w:p w14:paraId="1D51D90D">
            <w:pPr>
              <w:rPr>
                <w:sz w:val="30"/>
                <w:szCs w:val="30"/>
              </w:rPr>
            </w:pPr>
          </w:p>
        </w:tc>
        <w:tc>
          <w:tcPr>
            <w:tcW w:w="544" w:type="dxa"/>
            <w:tcBorders>
              <w:left w:val="nil"/>
            </w:tcBorders>
            <w:vAlign w:val="center"/>
          </w:tcPr>
          <w:p w14:paraId="7E17B78E">
            <w:pPr>
              <w:rPr>
                <w:sz w:val="30"/>
                <w:szCs w:val="30"/>
              </w:rPr>
            </w:pPr>
          </w:p>
        </w:tc>
        <w:tc>
          <w:tcPr>
            <w:tcW w:w="666" w:type="dxa"/>
            <w:tcBorders>
              <w:left w:val="nil"/>
            </w:tcBorders>
            <w:vAlign w:val="center"/>
          </w:tcPr>
          <w:p w14:paraId="54B96E90">
            <w:pPr>
              <w:rPr>
                <w:sz w:val="30"/>
                <w:szCs w:val="30"/>
              </w:rPr>
            </w:pPr>
          </w:p>
        </w:tc>
        <w:tc>
          <w:tcPr>
            <w:tcW w:w="666" w:type="dxa"/>
            <w:tcBorders>
              <w:left w:val="nil"/>
            </w:tcBorders>
            <w:vAlign w:val="center"/>
          </w:tcPr>
          <w:p w14:paraId="5A95D511">
            <w:pPr>
              <w:rPr>
                <w:sz w:val="30"/>
                <w:szCs w:val="30"/>
              </w:rPr>
            </w:pPr>
          </w:p>
        </w:tc>
        <w:tc>
          <w:tcPr>
            <w:tcW w:w="618" w:type="dxa"/>
            <w:tcBorders>
              <w:left w:val="nil"/>
            </w:tcBorders>
            <w:vAlign w:val="center"/>
          </w:tcPr>
          <w:p w14:paraId="3498305C">
            <w:pPr>
              <w:rPr>
                <w:sz w:val="30"/>
                <w:szCs w:val="30"/>
              </w:rPr>
            </w:pPr>
          </w:p>
        </w:tc>
        <w:tc>
          <w:tcPr>
            <w:tcW w:w="626" w:type="dxa"/>
            <w:tcBorders>
              <w:left w:val="nil"/>
            </w:tcBorders>
            <w:vAlign w:val="center"/>
          </w:tcPr>
          <w:p w14:paraId="00C1FD6C">
            <w:pPr>
              <w:rPr>
                <w:sz w:val="30"/>
                <w:szCs w:val="30"/>
              </w:rPr>
            </w:pPr>
          </w:p>
        </w:tc>
        <w:tc>
          <w:tcPr>
            <w:tcW w:w="649" w:type="dxa"/>
            <w:tcBorders>
              <w:left w:val="nil"/>
            </w:tcBorders>
            <w:vAlign w:val="center"/>
          </w:tcPr>
          <w:p w14:paraId="61A8E98F">
            <w:pPr>
              <w:rPr>
                <w:sz w:val="30"/>
                <w:szCs w:val="30"/>
              </w:rPr>
            </w:pPr>
          </w:p>
        </w:tc>
        <w:tc>
          <w:tcPr>
            <w:tcW w:w="892" w:type="dxa"/>
            <w:tcBorders>
              <w:left w:val="nil"/>
            </w:tcBorders>
            <w:vAlign w:val="center"/>
          </w:tcPr>
          <w:p w14:paraId="21E6F069">
            <w:pPr>
              <w:rPr>
                <w:sz w:val="30"/>
                <w:szCs w:val="30"/>
              </w:rPr>
            </w:pPr>
          </w:p>
        </w:tc>
        <w:tc>
          <w:tcPr>
            <w:tcW w:w="459" w:type="dxa"/>
            <w:tcBorders>
              <w:left w:val="nil"/>
            </w:tcBorders>
            <w:vAlign w:val="center"/>
          </w:tcPr>
          <w:p w14:paraId="5B0E8836">
            <w:pPr>
              <w:rPr>
                <w:sz w:val="30"/>
                <w:szCs w:val="30"/>
              </w:rPr>
            </w:pPr>
          </w:p>
        </w:tc>
        <w:tc>
          <w:tcPr>
            <w:tcW w:w="700" w:type="dxa"/>
            <w:tcBorders>
              <w:left w:val="nil"/>
            </w:tcBorders>
            <w:vAlign w:val="center"/>
          </w:tcPr>
          <w:p w14:paraId="17A3B84D">
            <w:pPr>
              <w:rPr>
                <w:sz w:val="30"/>
                <w:szCs w:val="30"/>
              </w:rPr>
            </w:pPr>
          </w:p>
        </w:tc>
        <w:tc>
          <w:tcPr>
            <w:tcW w:w="666" w:type="dxa"/>
            <w:tcBorders>
              <w:left w:val="nil"/>
            </w:tcBorders>
            <w:vAlign w:val="center"/>
          </w:tcPr>
          <w:p w14:paraId="55A6F50F">
            <w:pPr>
              <w:rPr>
                <w:sz w:val="30"/>
                <w:szCs w:val="30"/>
              </w:rPr>
            </w:pPr>
          </w:p>
        </w:tc>
        <w:tc>
          <w:tcPr>
            <w:tcW w:w="708" w:type="dxa"/>
            <w:tcBorders>
              <w:left w:val="nil"/>
            </w:tcBorders>
            <w:vAlign w:val="center"/>
          </w:tcPr>
          <w:p w14:paraId="240D9879">
            <w:pPr>
              <w:rPr>
                <w:sz w:val="30"/>
                <w:szCs w:val="30"/>
              </w:rPr>
            </w:pPr>
          </w:p>
        </w:tc>
        <w:tc>
          <w:tcPr>
            <w:tcW w:w="564" w:type="dxa"/>
            <w:tcBorders>
              <w:left w:val="nil"/>
            </w:tcBorders>
            <w:vAlign w:val="center"/>
          </w:tcPr>
          <w:p w14:paraId="0706A0BD">
            <w:pPr>
              <w:rPr>
                <w:sz w:val="30"/>
                <w:szCs w:val="30"/>
              </w:rPr>
            </w:pPr>
          </w:p>
        </w:tc>
        <w:tc>
          <w:tcPr>
            <w:tcW w:w="569" w:type="dxa"/>
            <w:tcBorders>
              <w:left w:val="nil"/>
            </w:tcBorders>
            <w:vAlign w:val="center"/>
          </w:tcPr>
          <w:p w14:paraId="6AFFE300">
            <w:pPr>
              <w:rPr>
                <w:sz w:val="30"/>
                <w:szCs w:val="30"/>
              </w:rPr>
            </w:pPr>
          </w:p>
        </w:tc>
      </w:tr>
      <w:tr w14:paraId="2852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269D18F3">
            <w:pPr>
              <w:rPr>
                <w:sz w:val="30"/>
                <w:szCs w:val="30"/>
              </w:rPr>
            </w:pPr>
          </w:p>
        </w:tc>
        <w:tc>
          <w:tcPr>
            <w:tcW w:w="1580" w:type="dxa"/>
            <w:vMerge w:val="continue"/>
            <w:tcBorders>
              <w:top w:val="nil"/>
              <w:left w:val="nil"/>
            </w:tcBorders>
            <w:vAlign w:val="center"/>
          </w:tcPr>
          <w:p w14:paraId="31582AB9">
            <w:pPr>
              <w:rPr>
                <w:sz w:val="30"/>
                <w:szCs w:val="30"/>
              </w:rPr>
            </w:pPr>
          </w:p>
        </w:tc>
        <w:tc>
          <w:tcPr>
            <w:tcW w:w="2551" w:type="dxa"/>
            <w:tcBorders>
              <w:left w:val="nil"/>
            </w:tcBorders>
            <w:vAlign w:val="center"/>
          </w:tcPr>
          <w:p w14:paraId="56058DAA">
            <w:pPr>
              <w:rPr>
                <w:sz w:val="30"/>
                <w:szCs w:val="30"/>
              </w:rPr>
            </w:pPr>
            <w:r>
              <w:rPr>
                <w:sz w:val="30"/>
                <w:szCs w:val="30"/>
              </w:rPr>
              <w:t>7.</w:t>
            </w:r>
            <w:r>
              <w:rPr>
                <w:rFonts w:hint="eastAsia"/>
                <w:sz w:val="30"/>
                <w:szCs w:val="30"/>
              </w:rPr>
              <w:t>属于行政执法案卷</w:t>
            </w:r>
          </w:p>
        </w:tc>
        <w:tc>
          <w:tcPr>
            <w:tcW w:w="530" w:type="dxa"/>
            <w:tcBorders>
              <w:left w:val="nil"/>
            </w:tcBorders>
            <w:vAlign w:val="center"/>
          </w:tcPr>
          <w:p w14:paraId="3F3D07AB">
            <w:pPr>
              <w:rPr>
                <w:sz w:val="30"/>
                <w:szCs w:val="30"/>
              </w:rPr>
            </w:pPr>
          </w:p>
        </w:tc>
        <w:tc>
          <w:tcPr>
            <w:tcW w:w="544" w:type="dxa"/>
            <w:tcBorders>
              <w:left w:val="nil"/>
            </w:tcBorders>
            <w:vAlign w:val="center"/>
          </w:tcPr>
          <w:p w14:paraId="43FC2BD9">
            <w:pPr>
              <w:rPr>
                <w:sz w:val="30"/>
                <w:szCs w:val="30"/>
              </w:rPr>
            </w:pPr>
          </w:p>
        </w:tc>
        <w:tc>
          <w:tcPr>
            <w:tcW w:w="666" w:type="dxa"/>
            <w:tcBorders>
              <w:left w:val="nil"/>
            </w:tcBorders>
            <w:vAlign w:val="center"/>
          </w:tcPr>
          <w:p w14:paraId="64BF42A0">
            <w:pPr>
              <w:rPr>
                <w:sz w:val="30"/>
                <w:szCs w:val="30"/>
              </w:rPr>
            </w:pPr>
          </w:p>
        </w:tc>
        <w:tc>
          <w:tcPr>
            <w:tcW w:w="666" w:type="dxa"/>
            <w:tcBorders>
              <w:left w:val="nil"/>
            </w:tcBorders>
            <w:vAlign w:val="center"/>
          </w:tcPr>
          <w:p w14:paraId="78B931E8">
            <w:pPr>
              <w:rPr>
                <w:sz w:val="30"/>
                <w:szCs w:val="30"/>
              </w:rPr>
            </w:pPr>
          </w:p>
        </w:tc>
        <w:tc>
          <w:tcPr>
            <w:tcW w:w="618" w:type="dxa"/>
            <w:tcBorders>
              <w:left w:val="nil"/>
            </w:tcBorders>
            <w:vAlign w:val="center"/>
          </w:tcPr>
          <w:p w14:paraId="58AAB7A6">
            <w:pPr>
              <w:rPr>
                <w:sz w:val="30"/>
                <w:szCs w:val="30"/>
              </w:rPr>
            </w:pPr>
          </w:p>
        </w:tc>
        <w:tc>
          <w:tcPr>
            <w:tcW w:w="626" w:type="dxa"/>
            <w:tcBorders>
              <w:left w:val="nil"/>
            </w:tcBorders>
            <w:vAlign w:val="center"/>
          </w:tcPr>
          <w:p w14:paraId="1783180B">
            <w:pPr>
              <w:rPr>
                <w:sz w:val="30"/>
                <w:szCs w:val="30"/>
              </w:rPr>
            </w:pPr>
          </w:p>
        </w:tc>
        <w:tc>
          <w:tcPr>
            <w:tcW w:w="649" w:type="dxa"/>
            <w:tcBorders>
              <w:left w:val="nil"/>
            </w:tcBorders>
            <w:vAlign w:val="center"/>
          </w:tcPr>
          <w:p w14:paraId="7EF5BD58">
            <w:pPr>
              <w:rPr>
                <w:sz w:val="30"/>
                <w:szCs w:val="30"/>
              </w:rPr>
            </w:pPr>
          </w:p>
        </w:tc>
        <w:tc>
          <w:tcPr>
            <w:tcW w:w="892" w:type="dxa"/>
            <w:tcBorders>
              <w:left w:val="nil"/>
            </w:tcBorders>
            <w:vAlign w:val="center"/>
          </w:tcPr>
          <w:p w14:paraId="396DC1E3">
            <w:pPr>
              <w:rPr>
                <w:sz w:val="30"/>
                <w:szCs w:val="30"/>
              </w:rPr>
            </w:pPr>
          </w:p>
        </w:tc>
        <w:tc>
          <w:tcPr>
            <w:tcW w:w="459" w:type="dxa"/>
            <w:tcBorders>
              <w:left w:val="nil"/>
            </w:tcBorders>
            <w:vAlign w:val="center"/>
          </w:tcPr>
          <w:p w14:paraId="19BFA9CA">
            <w:pPr>
              <w:rPr>
                <w:sz w:val="30"/>
                <w:szCs w:val="30"/>
              </w:rPr>
            </w:pPr>
          </w:p>
        </w:tc>
        <w:tc>
          <w:tcPr>
            <w:tcW w:w="700" w:type="dxa"/>
            <w:tcBorders>
              <w:left w:val="nil"/>
            </w:tcBorders>
            <w:vAlign w:val="center"/>
          </w:tcPr>
          <w:p w14:paraId="4963B3AC">
            <w:pPr>
              <w:rPr>
                <w:sz w:val="30"/>
                <w:szCs w:val="30"/>
              </w:rPr>
            </w:pPr>
          </w:p>
        </w:tc>
        <w:tc>
          <w:tcPr>
            <w:tcW w:w="666" w:type="dxa"/>
            <w:tcBorders>
              <w:left w:val="nil"/>
            </w:tcBorders>
            <w:vAlign w:val="center"/>
          </w:tcPr>
          <w:p w14:paraId="1A8F1E7D">
            <w:pPr>
              <w:rPr>
                <w:sz w:val="30"/>
                <w:szCs w:val="30"/>
              </w:rPr>
            </w:pPr>
          </w:p>
        </w:tc>
        <w:tc>
          <w:tcPr>
            <w:tcW w:w="708" w:type="dxa"/>
            <w:tcBorders>
              <w:left w:val="nil"/>
            </w:tcBorders>
            <w:vAlign w:val="center"/>
          </w:tcPr>
          <w:p w14:paraId="36082037">
            <w:pPr>
              <w:rPr>
                <w:sz w:val="30"/>
                <w:szCs w:val="30"/>
              </w:rPr>
            </w:pPr>
          </w:p>
        </w:tc>
        <w:tc>
          <w:tcPr>
            <w:tcW w:w="564" w:type="dxa"/>
            <w:tcBorders>
              <w:left w:val="nil"/>
            </w:tcBorders>
            <w:vAlign w:val="center"/>
          </w:tcPr>
          <w:p w14:paraId="293602FA">
            <w:pPr>
              <w:rPr>
                <w:sz w:val="30"/>
                <w:szCs w:val="30"/>
              </w:rPr>
            </w:pPr>
          </w:p>
        </w:tc>
        <w:tc>
          <w:tcPr>
            <w:tcW w:w="569" w:type="dxa"/>
            <w:tcBorders>
              <w:left w:val="nil"/>
            </w:tcBorders>
            <w:vAlign w:val="center"/>
          </w:tcPr>
          <w:p w14:paraId="4E4F1077">
            <w:pPr>
              <w:rPr>
                <w:sz w:val="30"/>
                <w:szCs w:val="30"/>
              </w:rPr>
            </w:pPr>
          </w:p>
        </w:tc>
      </w:tr>
      <w:tr w14:paraId="466D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69B34730">
            <w:pPr>
              <w:rPr>
                <w:sz w:val="30"/>
                <w:szCs w:val="30"/>
              </w:rPr>
            </w:pPr>
          </w:p>
        </w:tc>
        <w:tc>
          <w:tcPr>
            <w:tcW w:w="1580" w:type="dxa"/>
            <w:vMerge w:val="continue"/>
            <w:tcBorders>
              <w:top w:val="nil"/>
              <w:left w:val="nil"/>
            </w:tcBorders>
            <w:vAlign w:val="center"/>
          </w:tcPr>
          <w:p w14:paraId="6E7AF60A">
            <w:pPr>
              <w:rPr>
                <w:sz w:val="30"/>
                <w:szCs w:val="30"/>
              </w:rPr>
            </w:pPr>
          </w:p>
        </w:tc>
        <w:tc>
          <w:tcPr>
            <w:tcW w:w="2551" w:type="dxa"/>
            <w:tcBorders>
              <w:left w:val="nil"/>
            </w:tcBorders>
            <w:vAlign w:val="center"/>
          </w:tcPr>
          <w:p w14:paraId="251D398C">
            <w:pPr>
              <w:rPr>
                <w:sz w:val="30"/>
                <w:szCs w:val="30"/>
              </w:rPr>
            </w:pPr>
            <w:r>
              <w:rPr>
                <w:sz w:val="30"/>
                <w:szCs w:val="30"/>
              </w:rPr>
              <w:t>8.</w:t>
            </w:r>
            <w:r>
              <w:rPr>
                <w:rFonts w:hint="eastAsia"/>
                <w:sz w:val="30"/>
                <w:szCs w:val="30"/>
              </w:rPr>
              <w:t>属于行政查询事项</w:t>
            </w:r>
          </w:p>
        </w:tc>
        <w:tc>
          <w:tcPr>
            <w:tcW w:w="530" w:type="dxa"/>
            <w:tcBorders>
              <w:left w:val="nil"/>
            </w:tcBorders>
            <w:vAlign w:val="center"/>
          </w:tcPr>
          <w:p w14:paraId="783FB325">
            <w:pPr>
              <w:rPr>
                <w:sz w:val="30"/>
                <w:szCs w:val="30"/>
              </w:rPr>
            </w:pPr>
          </w:p>
        </w:tc>
        <w:tc>
          <w:tcPr>
            <w:tcW w:w="544" w:type="dxa"/>
            <w:tcBorders>
              <w:left w:val="nil"/>
            </w:tcBorders>
            <w:vAlign w:val="center"/>
          </w:tcPr>
          <w:p w14:paraId="542F55B1">
            <w:pPr>
              <w:rPr>
                <w:sz w:val="30"/>
                <w:szCs w:val="30"/>
              </w:rPr>
            </w:pPr>
          </w:p>
        </w:tc>
        <w:tc>
          <w:tcPr>
            <w:tcW w:w="666" w:type="dxa"/>
            <w:tcBorders>
              <w:left w:val="nil"/>
            </w:tcBorders>
            <w:vAlign w:val="center"/>
          </w:tcPr>
          <w:p w14:paraId="0B244B40">
            <w:pPr>
              <w:rPr>
                <w:sz w:val="30"/>
                <w:szCs w:val="30"/>
              </w:rPr>
            </w:pPr>
          </w:p>
        </w:tc>
        <w:tc>
          <w:tcPr>
            <w:tcW w:w="666" w:type="dxa"/>
            <w:tcBorders>
              <w:left w:val="nil"/>
            </w:tcBorders>
            <w:vAlign w:val="center"/>
          </w:tcPr>
          <w:p w14:paraId="4EE7758D">
            <w:pPr>
              <w:rPr>
                <w:sz w:val="30"/>
                <w:szCs w:val="30"/>
              </w:rPr>
            </w:pPr>
          </w:p>
        </w:tc>
        <w:tc>
          <w:tcPr>
            <w:tcW w:w="618" w:type="dxa"/>
            <w:tcBorders>
              <w:left w:val="nil"/>
            </w:tcBorders>
            <w:vAlign w:val="center"/>
          </w:tcPr>
          <w:p w14:paraId="2A338224">
            <w:pPr>
              <w:rPr>
                <w:sz w:val="30"/>
                <w:szCs w:val="30"/>
              </w:rPr>
            </w:pPr>
          </w:p>
        </w:tc>
        <w:tc>
          <w:tcPr>
            <w:tcW w:w="626" w:type="dxa"/>
            <w:tcBorders>
              <w:left w:val="nil"/>
            </w:tcBorders>
            <w:vAlign w:val="center"/>
          </w:tcPr>
          <w:p w14:paraId="339326C1">
            <w:pPr>
              <w:rPr>
                <w:sz w:val="30"/>
                <w:szCs w:val="30"/>
              </w:rPr>
            </w:pPr>
          </w:p>
        </w:tc>
        <w:tc>
          <w:tcPr>
            <w:tcW w:w="649" w:type="dxa"/>
            <w:tcBorders>
              <w:left w:val="nil"/>
            </w:tcBorders>
            <w:vAlign w:val="center"/>
          </w:tcPr>
          <w:p w14:paraId="1243B4DE">
            <w:pPr>
              <w:rPr>
                <w:sz w:val="30"/>
                <w:szCs w:val="30"/>
              </w:rPr>
            </w:pPr>
          </w:p>
        </w:tc>
        <w:tc>
          <w:tcPr>
            <w:tcW w:w="892" w:type="dxa"/>
            <w:tcBorders>
              <w:left w:val="nil"/>
            </w:tcBorders>
            <w:vAlign w:val="center"/>
          </w:tcPr>
          <w:p w14:paraId="54E2B2D8">
            <w:pPr>
              <w:rPr>
                <w:sz w:val="30"/>
                <w:szCs w:val="30"/>
              </w:rPr>
            </w:pPr>
          </w:p>
        </w:tc>
        <w:tc>
          <w:tcPr>
            <w:tcW w:w="459" w:type="dxa"/>
            <w:tcBorders>
              <w:left w:val="nil"/>
            </w:tcBorders>
            <w:vAlign w:val="center"/>
          </w:tcPr>
          <w:p w14:paraId="61B18253">
            <w:pPr>
              <w:rPr>
                <w:sz w:val="30"/>
                <w:szCs w:val="30"/>
              </w:rPr>
            </w:pPr>
          </w:p>
        </w:tc>
        <w:tc>
          <w:tcPr>
            <w:tcW w:w="700" w:type="dxa"/>
            <w:tcBorders>
              <w:left w:val="nil"/>
            </w:tcBorders>
            <w:vAlign w:val="center"/>
          </w:tcPr>
          <w:p w14:paraId="01043192">
            <w:pPr>
              <w:rPr>
                <w:sz w:val="30"/>
                <w:szCs w:val="30"/>
              </w:rPr>
            </w:pPr>
          </w:p>
        </w:tc>
        <w:tc>
          <w:tcPr>
            <w:tcW w:w="666" w:type="dxa"/>
            <w:tcBorders>
              <w:left w:val="nil"/>
            </w:tcBorders>
            <w:vAlign w:val="center"/>
          </w:tcPr>
          <w:p w14:paraId="57C312A5">
            <w:pPr>
              <w:rPr>
                <w:sz w:val="30"/>
                <w:szCs w:val="30"/>
              </w:rPr>
            </w:pPr>
          </w:p>
        </w:tc>
        <w:tc>
          <w:tcPr>
            <w:tcW w:w="708" w:type="dxa"/>
            <w:tcBorders>
              <w:left w:val="nil"/>
            </w:tcBorders>
            <w:vAlign w:val="center"/>
          </w:tcPr>
          <w:p w14:paraId="5EB4FE80">
            <w:pPr>
              <w:rPr>
                <w:sz w:val="30"/>
                <w:szCs w:val="30"/>
              </w:rPr>
            </w:pPr>
          </w:p>
        </w:tc>
        <w:tc>
          <w:tcPr>
            <w:tcW w:w="564" w:type="dxa"/>
            <w:tcBorders>
              <w:left w:val="nil"/>
            </w:tcBorders>
            <w:vAlign w:val="center"/>
          </w:tcPr>
          <w:p w14:paraId="4942B5A6">
            <w:pPr>
              <w:rPr>
                <w:sz w:val="30"/>
                <w:szCs w:val="30"/>
              </w:rPr>
            </w:pPr>
          </w:p>
        </w:tc>
        <w:tc>
          <w:tcPr>
            <w:tcW w:w="569" w:type="dxa"/>
            <w:tcBorders>
              <w:left w:val="nil"/>
            </w:tcBorders>
            <w:vAlign w:val="center"/>
          </w:tcPr>
          <w:p w14:paraId="0080664F">
            <w:pPr>
              <w:rPr>
                <w:sz w:val="30"/>
                <w:szCs w:val="30"/>
              </w:rPr>
            </w:pPr>
          </w:p>
        </w:tc>
      </w:tr>
      <w:tr w14:paraId="2A68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3AB3322A">
            <w:pPr>
              <w:rPr>
                <w:sz w:val="30"/>
                <w:szCs w:val="30"/>
              </w:rPr>
            </w:pPr>
          </w:p>
        </w:tc>
        <w:tc>
          <w:tcPr>
            <w:tcW w:w="1580" w:type="dxa"/>
            <w:vMerge w:val="restart"/>
            <w:tcBorders>
              <w:top w:val="nil"/>
              <w:left w:val="nil"/>
            </w:tcBorders>
            <w:vAlign w:val="center"/>
          </w:tcPr>
          <w:p w14:paraId="21AE9281">
            <w:pPr>
              <w:rPr>
                <w:sz w:val="30"/>
                <w:szCs w:val="30"/>
              </w:rPr>
            </w:pPr>
            <w:r>
              <w:rPr>
                <w:rFonts w:hint="eastAsia"/>
                <w:sz w:val="30"/>
                <w:szCs w:val="30"/>
              </w:rPr>
              <w:t>（四）无法提供</w:t>
            </w:r>
          </w:p>
        </w:tc>
        <w:tc>
          <w:tcPr>
            <w:tcW w:w="2551" w:type="dxa"/>
            <w:tcBorders>
              <w:left w:val="nil"/>
            </w:tcBorders>
            <w:vAlign w:val="center"/>
          </w:tcPr>
          <w:p w14:paraId="32CEAAE7">
            <w:pPr>
              <w:rPr>
                <w:sz w:val="30"/>
                <w:szCs w:val="30"/>
              </w:rPr>
            </w:pPr>
            <w:r>
              <w:rPr>
                <w:sz w:val="30"/>
                <w:szCs w:val="30"/>
              </w:rPr>
              <w:t>1.</w:t>
            </w:r>
            <w:r>
              <w:rPr>
                <w:rFonts w:hint="eastAsia"/>
                <w:sz w:val="30"/>
                <w:szCs w:val="30"/>
              </w:rPr>
              <w:t>本机关不掌握相关政府信息</w:t>
            </w:r>
          </w:p>
        </w:tc>
        <w:tc>
          <w:tcPr>
            <w:tcW w:w="530" w:type="dxa"/>
            <w:tcBorders>
              <w:left w:val="nil"/>
            </w:tcBorders>
            <w:vAlign w:val="center"/>
          </w:tcPr>
          <w:p w14:paraId="5D09934D">
            <w:pPr>
              <w:rPr>
                <w:sz w:val="30"/>
                <w:szCs w:val="30"/>
              </w:rPr>
            </w:pPr>
          </w:p>
        </w:tc>
        <w:tc>
          <w:tcPr>
            <w:tcW w:w="544" w:type="dxa"/>
            <w:tcBorders>
              <w:left w:val="nil"/>
            </w:tcBorders>
            <w:vAlign w:val="center"/>
          </w:tcPr>
          <w:p w14:paraId="1C41F0CE">
            <w:pPr>
              <w:rPr>
                <w:sz w:val="30"/>
                <w:szCs w:val="30"/>
              </w:rPr>
            </w:pPr>
          </w:p>
        </w:tc>
        <w:tc>
          <w:tcPr>
            <w:tcW w:w="666" w:type="dxa"/>
            <w:tcBorders>
              <w:left w:val="nil"/>
            </w:tcBorders>
            <w:vAlign w:val="center"/>
          </w:tcPr>
          <w:p w14:paraId="320D6E88">
            <w:pPr>
              <w:rPr>
                <w:sz w:val="30"/>
                <w:szCs w:val="30"/>
              </w:rPr>
            </w:pPr>
          </w:p>
        </w:tc>
        <w:tc>
          <w:tcPr>
            <w:tcW w:w="666" w:type="dxa"/>
            <w:tcBorders>
              <w:left w:val="nil"/>
            </w:tcBorders>
            <w:vAlign w:val="center"/>
          </w:tcPr>
          <w:p w14:paraId="00BAAA41">
            <w:pPr>
              <w:rPr>
                <w:sz w:val="30"/>
                <w:szCs w:val="30"/>
              </w:rPr>
            </w:pPr>
          </w:p>
        </w:tc>
        <w:tc>
          <w:tcPr>
            <w:tcW w:w="618" w:type="dxa"/>
            <w:tcBorders>
              <w:left w:val="nil"/>
            </w:tcBorders>
            <w:vAlign w:val="center"/>
          </w:tcPr>
          <w:p w14:paraId="240AB074">
            <w:pPr>
              <w:rPr>
                <w:sz w:val="30"/>
                <w:szCs w:val="30"/>
              </w:rPr>
            </w:pPr>
          </w:p>
        </w:tc>
        <w:tc>
          <w:tcPr>
            <w:tcW w:w="626" w:type="dxa"/>
            <w:tcBorders>
              <w:left w:val="nil"/>
            </w:tcBorders>
            <w:vAlign w:val="center"/>
          </w:tcPr>
          <w:p w14:paraId="7A42E7FE">
            <w:pPr>
              <w:rPr>
                <w:sz w:val="30"/>
                <w:szCs w:val="30"/>
              </w:rPr>
            </w:pPr>
          </w:p>
        </w:tc>
        <w:tc>
          <w:tcPr>
            <w:tcW w:w="649" w:type="dxa"/>
            <w:tcBorders>
              <w:left w:val="nil"/>
            </w:tcBorders>
            <w:vAlign w:val="center"/>
          </w:tcPr>
          <w:p w14:paraId="35E6C44C">
            <w:pPr>
              <w:rPr>
                <w:sz w:val="30"/>
                <w:szCs w:val="30"/>
              </w:rPr>
            </w:pPr>
          </w:p>
        </w:tc>
        <w:tc>
          <w:tcPr>
            <w:tcW w:w="892" w:type="dxa"/>
            <w:tcBorders>
              <w:left w:val="nil"/>
            </w:tcBorders>
            <w:vAlign w:val="center"/>
          </w:tcPr>
          <w:p w14:paraId="60AB0AEC">
            <w:pPr>
              <w:rPr>
                <w:sz w:val="30"/>
                <w:szCs w:val="30"/>
              </w:rPr>
            </w:pPr>
          </w:p>
        </w:tc>
        <w:tc>
          <w:tcPr>
            <w:tcW w:w="459" w:type="dxa"/>
            <w:tcBorders>
              <w:left w:val="nil"/>
            </w:tcBorders>
            <w:vAlign w:val="center"/>
          </w:tcPr>
          <w:p w14:paraId="0DEA1170">
            <w:pPr>
              <w:rPr>
                <w:sz w:val="30"/>
                <w:szCs w:val="30"/>
              </w:rPr>
            </w:pPr>
          </w:p>
        </w:tc>
        <w:tc>
          <w:tcPr>
            <w:tcW w:w="700" w:type="dxa"/>
            <w:tcBorders>
              <w:left w:val="nil"/>
            </w:tcBorders>
            <w:vAlign w:val="center"/>
          </w:tcPr>
          <w:p w14:paraId="43169D1B">
            <w:pPr>
              <w:rPr>
                <w:sz w:val="30"/>
                <w:szCs w:val="30"/>
              </w:rPr>
            </w:pPr>
          </w:p>
        </w:tc>
        <w:tc>
          <w:tcPr>
            <w:tcW w:w="666" w:type="dxa"/>
            <w:tcBorders>
              <w:left w:val="nil"/>
            </w:tcBorders>
            <w:vAlign w:val="center"/>
          </w:tcPr>
          <w:p w14:paraId="12451641">
            <w:pPr>
              <w:rPr>
                <w:sz w:val="30"/>
                <w:szCs w:val="30"/>
              </w:rPr>
            </w:pPr>
          </w:p>
        </w:tc>
        <w:tc>
          <w:tcPr>
            <w:tcW w:w="708" w:type="dxa"/>
            <w:tcBorders>
              <w:left w:val="nil"/>
            </w:tcBorders>
            <w:vAlign w:val="center"/>
          </w:tcPr>
          <w:p w14:paraId="18664153">
            <w:pPr>
              <w:rPr>
                <w:sz w:val="30"/>
                <w:szCs w:val="30"/>
              </w:rPr>
            </w:pPr>
          </w:p>
        </w:tc>
        <w:tc>
          <w:tcPr>
            <w:tcW w:w="564" w:type="dxa"/>
            <w:tcBorders>
              <w:left w:val="nil"/>
            </w:tcBorders>
            <w:vAlign w:val="center"/>
          </w:tcPr>
          <w:p w14:paraId="1732AAA5">
            <w:pPr>
              <w:rPr>
                <w:sz w:val="30"/>
                <w:szCs w:val="30"/>
              </w:rPr>
            </w:pPr>
          </w:p>
        </w:tc>
        <w:tc>
          <w:tcPr>
            <w:tcW w:w="569" w:type="dxa"/>
            <w:tcBorders>
              <w:left w:val="nil"/>
            </w:tcBorders>
            <w:vAlign w:val="center"/>
          </w:tcPr>
          <w:p w14:paraId="53960854">
            <w:pPr>
              <w:rPr>
                <w:sz w:val="30"/>
                <w:szCs w:val="30"/>
              </w:rPr>
            </w:pPr>
          </w:p>
        </w:tc>
      </w:tr>
      <w:tr w14:paraId="4C58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7B2F48A2">
            <w:pPr>
              <w:rPr>
                <w:sz w:val="30"/>
                <w:szCs w:val="30"/>
              </w:rPr>
            </w:pPr>
          </w:p>
        </w:tc>
        <w:tc>
          <w:tcPr>
            <w:tcW w:w="1580" w:type="dxa"/>
            <w:vMerge w:val="continue"/>
            <w:tcBorders>
              <w:top w:val="nil"/>
              <w:left w:val="nil"/>
            </w:tcBorders>
            <w:vAlign w:val="center"/>
          </w:tcPr>
          <w:p w14:paraId="039876DB">
            <w:pPr>
              <w:rPr>
                <w:sz w:val="30"/>
                <w:szCs w:val="30"/>
              </w:rPr>
            </w:pPr>
          </w:p>
        </w:tc>
        <w:tc>
          <w:tcPr>
            <w:tcW w:w="2551" w:type="dxa"/>
            <w:tcBorders>
              <w:left w:val="nil"/>
            </w:tcBorders>
            <w:vAlign w:val="center"/>
          </w:tcPr>
          <w:p w14:paraId="40663EBD">
            <w:pPr>
              <w:rPr>
                <w:sz w:val="30"/>
                <w:szCs w:val="30"/>
              </w:rPr>
            </w:pPr>
            <w:r>
              <w:rPr>
                <w:sz w:val="30"/>
                <w:szCs w:val="30"/>
              </w:rPr>
              <w:t>2.</w:t>
            </w:r>
            <w:r>
              <w:rPr>
                <w:rFonts w:hint="eastAsia"/>
                <w:sz w:val="30"/>
                <w:szCs w:val="30"/>
              </w:rPr>
              <w:t>没有现成信息需要另行制作</w:t>
            </w:r>
          </w:p>
        </w:tc>
        <w:tc>
          <w:tcPr>
            <w:tcW w:w="530" w:type="dxa"/>
            <w:tcBorders>
              <w:left w:val="nil"/>
            </w:tcBorders>
            <w:vAlign w:val="center"/>
          </w:tcPr>
          <w:p w14:paraId="4265F378">
            <w:pPr>
              <w:rPr>
                <w:sz w:val="30"/>
                <w:szCs w:val="30"/>
              </w:rPr>
            </w:pPr>
          </w:p>
        </w:tc>
        <w:tc>
          <w:tcPr>
            <w:tcW w:w="544" w:type="dxa"/>
            <w:tcBorders>
              <w:left w:val="nil"/>
            </w:tcBorders>
            <w:vAlign w:val="center"/>
          </w:tcPr>
          <w:p w14:paraId="68496AE8">
            <w:pPr>
              <w:rPr>
                <w:sz w:val="30"/>
                <w:szCs w:val="30"/>
              </w:rPr>
            </w:pPr>
          </w:p>
        </w:tc>
        <w:tc>
          <w:tcPr>
            <w:tcW w:w="666" w:type="dxa"/>
            <w:tcBorders>
              <w:left w:val="nil"/>
            </w:tcBorders>
            <w:vAlign w:val="center"/>
          </w:tcPr>
          <w:p w14:paraId="673E8DF3">
            <w:pPr>
              <w:rPr>
                <w:sz w:val="30"/>
                <w:szCs w:val="30"/>
              </w:rPr>
            </w:pPr>
          </w:p>
        </w:tc>
        <w:tc>
          <w:tcPr>
            <w:tcW w:w="666" w:type="dxa"/>
            <w:tcBorders>
              <w:left w:val="nil"/>
            </w:tcBorders>
            <w:vAlign w:val="center"/>
          </w:tcPr>
          <w:p w14:paraId="23567922">
            <w:pPr>
              <w:rPr>
                <w:sz w:val="30"/>
                <w:szCs w:val="30"/>
              </w:rPr>
            </w:pPr>
          </w:p>
        </w:tc>
        <w:tc>
          <w:tcPr>
            <w:tcW w:w="618" w:type="dxa"/>
            <w:tcBorders>
              <w:left w:val="nil"/>
            </w:tcBorders>
            <w:vAlign w:val="center"/>
          </w:tcPr>
          <w:p w14:paraId="55B28F4E">
            <w:pPr>
              <w:rPr>
                <w:sz w:val="30"/>
                <w:szCs w:val="30"/>
              </w:rPr>
            </w:pPr>
          </w:p>
        </w:tc>
        <w:tc>
          <w:tcPr>
            <w:tcW w:w="626" w:type="dxa"/>
            <w:tcBorders>
              <w:left w:val="nil"/>
            </w:tcBorders>
            <w:vAlign w:val="center"/>
          </w:tcPr>
          <w:p w14:paraId="68330A51">
            <w:pPr>
              <w:rPr>
                <w:sz w:val="30"/>
                <w:szCs w:val="30"/>
              </w:rPr>
            </w:pPr>
          </w:p>
        </w:tc>
        <w:tc>
          <w:tcPr>
            <w:tcW w:w="649" w:type="dxa"/>
            <w:tcBorders>
              <w:left w:val="nil"/>
            </w:tcBorders>
            <w:vAlign w:val="center"/>
          </w:tcPr>
          <w:p w14:paraId="1904503E">
            <w:pPr>
              <w:rPr>
                <w:sz w:val="30"/>
                <w:szCs w:val="30"/>
              </w:rPr>
            </w:pPr>
          </w:p>
        </w:tc>
        <w:tc>
          <w:tcPr>
            <w:tcW w:w="892" w:type="dxa"/>
            <w:tcBorders>
              <w:left w:val="nil"/>
            </w:tcBorders>
            <w:vAlign w:val="center"/>
          </w:tcPr>
          <w:p w14:paraId="7B1B0DA5">
            <w:pPr>
              <w:rPr>
                <w:sz w:val="30"/>
                <w:szCs w:val="30"/>
              </w:rPr>
            </w:pPr>
          </w:p>
        </w:tc>
        <w:tc>
          <w:tcPr>
            <w:tcW w:w="459" w:type="dxa"/>
            <w:tcBorders>
              <w:left w:val="nil"/>
            </w:tcBorders>
            <w:vAlign w:val="center"/>
          </w:tcPr>
          <w:p w14:paraId="77BB3740">
            <w:pPr>
              <w:rPr>
                <w:sz w:val="30"/>
                <w:szCs w:val="30"/>
              </w:rPr>
            </w:pPr>
          </w:p>
        </w:tc>
        <w:tc>
          <w:tcPr>
            <w:tcW w:w="700" w:type="dxa"/>
            <w:tcBorders>
              <w:left w:val="nil"/>
            </w:tcBorders>
            <w:vAlign w:val="center"/>
          </w:tcPr>
          <w:p w14:paraId="7B1112BB">
            <w:pPr>
              <w:rPr>
                <w:sz w:val="30"/>
                <w:szCs w:val="30"/>
              </w:rPr>
            </w:pPr>
          </w:p>
        </w:tc>
        <w:tc>
          <w:tcPr>
            <w:tcW w:w="666" w:type="dxa"/>
            <w:tcBorders>
              <w:left w:val="nil"/>
            </w:tcBorders>
            <w:vAlign w:val="center"/>
          </w:tcPr>
          <w:p w14:paraId="0E710D8D">
            <w:pPr>
              <w:rPr>
                <w:sz w:val="30"/>
                <w:szCs w:val="30"/>
              </w:rPr>
            </w:pPr>
          </w:p>
        </w:tc>
        <w:tc>
          <w:tcPr>
            <w:tcW w:w="708" w:type="dxa"/>
            <w:tcBorders>
              <w:left w:val="nil"/>
            </w:tcBorders>
            <w:vAlign w:val="center"/>
          </w:tcPr>
          <w:p w14:paraId="09A9EF1B">
            <w:pPr>
              <w:rPr>
                <w:sz w:val="30"/>
                <w:szCs w:val="30"/>
              </w:rPr>
            </w:pPr>
          </w:p>
        </w:tc>
        <w:tc>
          <w:tcPr>
            <w:tcW w:w="564" w:type="dxa"/>
            <w:tcBorders>
              <w:left w:val="nil"/>
            </w:tcBorders>
            <w:vAlign w:val="center"/>
          </w:tcPr>
          <w:p w14:paraId="29DB76A1">
            <w:pPr>
              <w:rPr>
                <w:sz w:val="30"/>
                <w:szCs w:val="30"/>
              </w:rPr>
            </w:pPr>
          </w:p>
        </w:tc>
        <w:tc>
          <w:tcPr>
            <w:tcW w:w="569" w:type="dxa"/>
            <w:tcBorders>
              <w:left w:val="nil"/>
            </w:tcBorders>
            <w:vAlign w:val="center"/>
          </w:tcPr>
          <w:p w14:paraId="5A03934A">
            <w:pPr>
              <w:rPr>
                <w:sz w:val="30"/>
                <w:szCs w:val="30"/>
              </w:rPr>
            </w:pPr>
          </w:p>
        </w:tc>
      </w:tr>
      <w:tr w14:paraId="5FF6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35E9C97A">
            <w:pPr>
              <w:rPr>
                <w:sz w:val="30"/>
                <w:szCs w:val="30"/>
              </w:rPr>
            </w:pPr>
          </w:p>
        </w:tc>
        <w:tc>
          <w:tcPr>
            <w:tcW w:w="1580" w:type="dxa"/>
            <w:vMerge w:val="continue"/>
            <w:tcBorders>
              <w:top w:val="nil"/>
              <w:left w:val="nil"/>
            </w:tcBorders>
            <w:vAlign w:val="center"/>
          </w:tcPr>
          <w:p w14:paraId="7B4CB257">
            <w:pPr>
              <w:rPr>
                <w:sz w:val="30"/>
                <w:szCs w:val="30"/>
              </w:rPr>
            </w:pPr>
          </w:p>
        </w:tc>
        <w:tc>
          <w:tcPr>
            <w:tcW w:w="2551" w:type="dxa"/>
            <w:tcBorders>
              <w:left w:val="nil"/>
            </w:tcBorders>
            <w:vAlign w:val="center"/>
          </w:tcPr>
          <w:p w14:paraId="580BC98C">
            <w:pPr>
              <w:rPr>
                <w:sz w:val="30"/>
                <w:szCs w:val="30"/>
              </w:rPr>
            </w:pPr>
            <w:r>
              <w:rPr>
                <w:sz w:val="30"/>
                <w:szCs w:val="30"/>
              </w:rPr>
              <w:t>3.</w:t>
            </w:r>
            <w:r>
              <w:rPr>
                <w:rFonts w:hint="eastAsia"/>
                <w:sz w:val="30"/>
                <w:szCs w:val="30"/>
              </w:rPr>
              <w:t>补正后申请内容仍不明确</w:t>
            </w:r>
          </w:p>
        </w:tc>
        <w:tc>
          <w:tcPr>
            <w:tcW w:w="530" w:type="dxa"/>
            <w:tcBorders>
              <w:left w:val="nil"/>
            </w:tcBorders>
            <w:vAlign w:val="center"/>
          </w:tcPr>
          <w:p w14:paraId="1777471E">
            <w:pPr>
              <w:rPr>
                <w:sz w:val="30"/>
                <w:szCs w:val="30"/>
              </w:rPr>
            </w:pPr>
          </w:p>
        </w:tc>
        <w:tc>
          <w:tcPr>
            <w:tcW w:w="544" w:type="dxa"/>
            <w:tcBorders>
              <w:left w:val="nil"/>
            </w:tcBorders>
            <w:vAlign w:val="center"/>
          </w:tcPr>
          <w:p w14:paraId="2FB1DC02">
            <w:pPr>
              <w:rPr>
                <w:sz w:val="30"/>
                <w:szCs w:val="30"/>
              </w:rPr>
            </w:pPr>
          </w:p>
        </w:tc>
        <w:tc>
          <w:tcPr>
            <w:tcW w:w="666" w:type="dxa"/>
            <w:tcBorders>
              <w:left w:val="nil"/>
            </w:tcBorders>
            <w:vAlign w:val="center"/>
          </w:tcPr>
          <w:p w14:paraId="4FC787B0">
            <w:pPr>
              <w:rPr>
                <w:sz w:val="30"/>
                <w:szCs w:val="30"/>
              </w:rPr>
            </w:pPr>
          </w:p>
        </w:tc>
        <w:tc>
          <w:tcPr>
            <w:tcW w:w="666" w:type="dxa"/>
            <w:tcBorders>
              <w:left w:val="nil"/>
            </w:tcBorders>
            <w:vAlign w:val="center"/>
          </w:tcPr>
          <w:p w14:paraId="3D2AEB09">
            <w:pPr>
              <w:rPr>
                <w:sz w:val="30"/>
                <w:szCs w:val="30"/>
              </w:rPr>
            </w:pPr>
          </w:p>
        </w:tc>
        <w:tc>
          <w:tcPr>
            <w:tcW w:w="618" w:type="dxa"/>
            <w:tcBorders>
              <w:left w:val="nil"/>
            </w:tcBorders>
            <w:vAlign w:val="center"/>
          </w:tcPr>
          <w:p w14:paraId="5D9C0357">
            <w:pPr>
              <w:rPr>
                <w:sz w:val="30"/>
                <w:szCs w:val="30"/>
              </w:rPr>
            </w:pPr>
          </w:p>
        </w:tc>
        <w:tc>
          <w:tcPr>
            <w:tcW w:w="626" w:type="dxa"/>
            <w:tcBorders>
              <w:left w:val="nil"/>
            </w:tcBorders>
            <w:vAlign w:val="center"/>
          </w:tcPr>
          <w:p w14:paraId="55829550">
            <w:pPr>
              <w:rPr>
                <w:sz w:val="30"/>
                <w:szCs w:val="30"/>
              </w:rPr>
            </w:pPr>
          </w:p>
        </w:tc>
        <w:tc>
          <w:tcPr>
            <w:tcW w:w="649" w:type="dxa"/>
            <w:tcBorders>
              <w:left w:val="nil"/>
            </w:tcBorders>
            <w:vAlign w:val="center"/>
          </w:tcPr>
          <w:p w14:paraId="72DDFEC5">
            <w:pPr>
              <w:rPr>
                <w:sz w:val="30"/>
                <w:szCs w:val="30"/>
              </w:rPr>
            </w:pPr>
          </w:p>
        </w:tc>
        <w:tc>
          <w:tcPr>
            <w:tcW w:w="892" w:type="dxa"/>
            <w:tcBorders>
              <w:left w:val="nil"/>
            </w:tcBorders>
            <w:vAlign w:val="center"/>
          </w:tcPr>
          <w:p w14:paraId="14192825">
            <w:pPr>
              <w:rPr>
                <w:sz w:val="30"/>
                <w:szCs w:val="30"/>
              </w:rPr>
            </w:pPr>
          </w:p>
        </w:tc>
        <w:tc>
          <w:tcPr>
            <w:tcW w:w="459" w:type="dxa"/>
            <w:tcBorders>
              <w:left w:val="nil"/>
            </w:tcBorders>
            <w:vAlign w:val="center"/>
          </w:tcPr>
          <w:p w14:paraId="3C7F9CBB">
            <w:pPr>
              <w:rPr>
                <w:sz w:val="30"/>
                <w:szCs w:val="30"/>
              </w:rPr>
            </w:pPr>
          </w:p>
        </w:tc>
        <w:tc>
          <w:tcPr>
            <w:tcW w:w="700" w:type="dxa"/>
            <w:tcBorders>
              <w:left w:val="nil"/>
            </w:tcBorders>
            <w:vAlign w:val="center"/>
          </w:tcPr>
          <w:p w14:paraId="28300942">
            <w:pPr>
              <w:rPr>
                <w:sz w:val="30"/>
                <w:szCs w:val="30"/>
              </w:rPr>
            </w:pPr>
          </w:p>
        </w:tc>
        <w:tc>
          <w:tcPr>
            <w:tcW w:w="666" w:type="dxa"/>
            <w:tcBorders>
              <w:left w:val="nil"/>
            </w:tcBorders>
            <w:vAlign w:val="center"/>
          </w:tcPr>
          <w:p w14:paraId="03210421">
            <w:pPr>
              <w:rPr>
                <w:sz w:val="30"/>
                <w:szCs w:val="30"/>
              </w:rPr>
            </w:pPr>
          </w:p>
        </w:tc>
        <w:tc>
          <w:tcPr>
            <w:tcW w:w="708" w:type="dxa"/>
            <w:tcBorders>
              <w:left w:val="nil"/>
            </w:tcBorders>
            <w:vAlign w:val="center"/>
          </w:tcPr>
          <w:p w14:paraId="6338C973">
            <w:pPr>
              <w:rPr>
                <w:sz w:val="30"/>
                <w:szCs w:val="30"/>
              </w:rPr>
            </w:pPr>
          </w:p>
        </w:tc>
        <w:tc>
          <w:tcPr>
            <w:tcW w:w="564" w:type="dxa"/>
            <w:tcBorders>
              <w:left w:val="nil"/>
            </w:tcBorders>
            <w:vAlign w:val="center"/>
          </w:tcPr>
          <w:p w14:paraId="64E19ABB">
            <w:pPr>
              <w:rPr>
                <w:sz w:val="30"/>
                <w:szCs w:val="30"/>
              </w:rPr>
            </w:pPr>
          </w:p>
        </w:tc>
        <w:tc>
          <w:tcPr>
            <w:tcW w:w="569" w:type="dxa"/>
            <w:tcBorders>
              <w:left w:val="nil"/>
            </w:tcBorders>
            <w:vAlign w:val="center"/>
          </w:tcPr>
          <w:p w14:paraId="305BE722">
            <w:pPr>
              <w:rPr>
                <w:sz w:val="30"/>
                <w:szCs w:val="30"/>
              </w:rPr>
            </w:pPr>
          </w:p>
        </w:tc>
      </w:tr>
      <w:tr w14:paraId="57A3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3D853719">
            <w:pPr>
              <w:rPr>
                <w:sz w:val="30"/>
                <w:szCs w:val="30"/>
              </w:rPr>
            </w:pPr>
          </w:p>
        </w:tc>
        <w:tc>
          <w:tcPr>
            <w:tcW w:w="1580" w:type="dxa"/>
            <w:vMerge w:val="restart"/>
            <w:tcBorders>
              <w:top w:val="nil"/>
              <w:left w:val="nil"/>
            </w:tcBorders>
            <w:vAlign w:val="center"/>
          </w:tcPr>
          <w:p w14:paraId="44AC01BD">
            <w:pPr>
              <w:rPr>
                <w:sz w:val="30"/>
                <w:szCs w:val="30"/>
              </w:rPr>
            </w:pPr>
            <w:r>
              <w:rPr>
                <w:rFonts w:hint="eastAsia"/>
                <w:sz w:val="30"/>
                <w:szCs w:val="30"/>
              </w:rPr>
              <w:t>（五）不予处理</w:t>
            </w:r>
          </w:p>
        </w:tc>
        <w:tc>
          <w:tcPr>
            <w:tcW w:w="2551" w:type="dxa"/>
            <w:tcBorders>
              <w:left w:val="nil"/>
            </w:tcBorders>
            <w:vAlign w:val="center"/>
          </w:tcPr>
          <w:p w14:paraId="5C19F339">
            <w:pPr>
              <w:rPr>
                <w:sz w:val="30"/>
                <w:szCs w:val="30"/>
              </w:rPr>
            </w:pPr>
            <w:r>
              <w:rPr>
                <w:sz w:val="30"/>
                <w:szCs w:val="30"/>
              </w:rPr>
              <w:t>1.</w:t>
            </w:r>
            <w:r>
              <w:rPr>
                <w:rFonts w:hint="eastAsia"/>
                <w:sz w:val="30"/>
                <w:szCs w:val="30"/>
              </w:rPr>
              <w:t>信访举报投诉类申请</w:t>
            </w:r>
          </w:p>
        </w:tc>
        <w:tc>
          <w:tcPr>
            <w:tcW w:w="530" w:type="dxa"/>
            <w:tcBorders>
              <w:left w:val="nil"/>
            </w:tcBorders>
            <w:vAlign w:val="center"/>
          </w:tcPr>
          <w:p w14:paraId="188014E4">
            <w:pPr>
              <w:rPr>
                <w:sz w:val="30"/>
                <w:szCs w:val="30"/>
              </w:rPr>
            </w:pPr>
          </w:p>
        </w:tc>
        <w:tc>
          <w:tcPr>
            <w:tcW w:w="544" w:type="dxa"/>
            <w:tcBorders>
              <w:left w:val="nil"/>
            </w:tcBorders>
            <w:vAlign w:val="center"/>
          </w:tcPr>
          <w:p w14:paraId="19247F1A">
            <w:pPr>
              <w:rPr>
                <w:sz w:val="30"/>
                <w:szCs w:val="30"/>
              </w:rPr>
            </w:pPr>
          </w:p>
        </w:tc>
        <w:tc>
          <w:tcPr>
            <w:tcW w:w="666" w:type="dxa"/>
            <w:tcBorders>
              <w:left w:val="nil"/>
            </w:tcBorders>
            <w:vAlign w:val="center"/>
          </w:tcPr>
          <w:p w14:paraId="057492A0">
            <w:pPr>
              <w:rPr>
                <w:sz w:val="30"/>
                <w:szCs w:val="30"/>
              </w:rPr>
            </w:pPr>
          </w:p>
        </w:tc>
        <w:tc>
          <w:tcPr>
            <w:tcW w:w="666" w:type="dxa"/>
            <w:tcBorders>
              <w:left w:val="nil"/>
            </w:tcBorders>
            <w:vAlign w:val="center"/>
          </w:tcPr>
          <w:p w14:paraId="252D6B54">
            <w:pPr>
              <w:rPr>
                <w:sz w:val="30"/>
                <w:szCs w:val="30"/>
              </w:rPr>
            </w:pPr>
          </w:p>
        </w:tc>
        <w:tc>
          <w:tcPr>
            <w:tcW w:w="618" w:type="dxa"/>
            <w:tcBorders>
              <w:left w:val="nil"/>
            </w:tcBorders>
            <w:vAlign w:val="center"/>
          </w:tcPr>
          <w:p w14:paraId="02491375">
            <w:pPr>
              <w:rPr>
                <w:sz w:val="30"/>
                <w:szCs w:val="30"/>
              </w:rPr>
            </w:pPr>
          </w:p>
        </w:tc>
        <w:tc>
          <w:tcPr>
            <w:tcW w:w="626" w:type="dxa"/>
            <w:tcBorders>
              <w:left w:val="nil"/>
            </w:tcBorders>
            <w:vAlign w:val="center"/>
          </w:tcPr>
          <w:p w14:paraId="0E76BC80">
            <w:pPr>
              <w:rPr>
                <w:sz w:val="30"/>
                <w:szCs w:val="30"/>
              </w:rPr>
            </w:pPr>
          </w:p>
        </w:tc>
        <w:tc>
          <w:tcPr>
            <w:tcW w:w="649" w:type="dxa"/>
            <w:tcBorders>
              <w:left w:val="nil"/>
            </w:tcBorders>
            <w:vAlign w:val="center"/>
          </w:tcPr>
          <w:p w14:paraId="6CF97657">
            <w:pPr>
              <w:rPr>
                <w:sz w:val="30"/>
                <w:szCs w:val="30"/>
              </w:rPr>
            </w:pPr>
          </w:p>
        </w:tc>
        <w:tc>
          <w:tcPr>
            <w:tcW w:w="892" w:type="dxa"/>
            <w:tcBorders>
              <w:left w:val="nil"/>
            </w:tcBorders>
            <w:vAlign w:val="center"/>
          </w:tcPr>
          <w:p w14:paraId="1DD0C3F7">
            <w:pPr>
              <w:rPr>
                <w:sz w:val="30"/>
                <w:szCs w:val="30"/>
              </w:rPr>
            </w:pPr>
          </w:p>
        </w:tc>
        <w:tc>
          <w:tcPr>
            <w:tcW w:w="459" w:type="dxa"/>
            <w:tcBorders>
              <w:left w:val="nil"/>
            </w:tcBorders>
            <w:vAlign w:val="center"/>
          </w:tcPr>
          <w:p w14:paraId="450B6A3E">
            <w:pPr>
              <w:rPr>
                <w:sz w:val="30"/>
                <w:szCs w:val="30"/>
              </w:rPr>
            </w:pPr>
          </w:p>
        </w:tc>
        <w:tc>
          <w:tcPr>
            <w:tcW w:w="700" w:type="dxa"/>
            <w:tcBorders>
              <w:left w:val="nil"/>
            </w:tcBorders>
            <w:vAlign w:val="center"/>
          </w:tcPr>
          <w:p w14:paraId="27031CB1">
            <w:pPr>
              <w:rPr>
                <w:sz w:val="30"/>
                <w:szCs w:val="30"/>
              </w:rPr>
            </w:pPr>
          </w:p>
        </w:tc>
        <w:tc>
          <w:tcPr>
            <w:tcW w:w="666" w:type="dxa"/>
            <w:tcBorders>
              <w:left w:val="nil"/>
            </w:tcBorders>
            <w:vAlign w:val="center"/>
          </w:tcPr>
          <w:p w14:paraId="58D18FA5">
            <w:pPr>
              <w:rPr>
                <w:sz w:val="30"/>
                <w:szCs w:val="30"/>
              </w:rPr>
            </w:pPr>
          </w:p>
        </w:tc>
        <w:tc>
          <w:tcPr>
            <w:tcW w:w="708" w:type="dxa"/>
            <w:tcBorders>
              <w:left w:val="nil"/>
            </w:tcBorders>
            <w:vAlign w:val="center"/>
          </w:tcPr>
          <w:p w14:paraId="60AB6DDD">
            <w:pPr>
              <w:rPr>
                <w:sz w:val="30"/>
                <w:szCs w:val="30"/>
              </w:rPr>
            </w:pPr>
          </w:p>
        </w:tc>
        <w:tc>
          <w:tcPr>
            <w:tcW w:w="564" w:type="dxa"/>
            <w:tcBorders>
              <w:left w:val="nil"/>
            </w:tcBorders>
            <w:vAlign w:val="center"/>
          </w:tcPr>
          <w:p w14:paraId="7BFA9159">
            <w:pPr>
              <w:rPr>
                <w:sz w:val="30"/>
                <w:szCs w:val="30"/>
              </w:rPr>
            </w:pPr>
          </w:p>
        </w:tc>
        <w:tc>
          <w:tcPr>
            <w:tcW w:w="569" w:type="dxa"/>
            <w:tcBorders>
              <w:left w:val="nil"/>
            </w:tcBorders>
            <w:vAlign w:val="center"/>
          </w:tcPr>
          <w:p w14:paraId="359DD1C5">
            <w:pPr>
              <w:rPr>
                <w:sz w:val="30"/>
                <w:szCs w:val="30"/>
              </w:rPr>
            </w:pPr>
          </w:p>
        </w:tc>
      </w:tr>
      <w:tr w14:paraId="7260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68887849">
            <w:pPr>
              <w:rPr>
                <w:sz w:val="30"/>
                <w:szCs w:val="30"/>
              </w:rPr>
            </w:pPr>
          </w:p>
        </w:tc>
        <w:tc>
          <w:tcPr>
            <w:tcW w:w="1580" w:type="dxa"/>
            <w:vMerge w:val="continue"/>
            <w:tcBorders>
              <w:top w:val="nil"/>
              <w:left w:val="nil"/>
            </w:tcBorders>
            <w:vAlign w:val="center"/>
          </w:tcPr>
          <w:p w14:paraId="74A2F25A">
            <w:pPr>
              <w:rPr>
                <w:sz w:val="30"/>
                <w:szCs w:val="30"/>
              </w:rPr>
            </w:pPr>
          </w:p>
        </w:tc>
        <w:tc>
          <w:tcPr>
            <w:tcW w:w="2551" w:type="dxa"/>
            <w:tcBorders>
              <w:left w:val="nil"/>
            </w:tcBorders>
            <w:vAlign w:val="center"/>
          </w:tcPr>
          <w:p w14:paraId="6C95D53E">
            <w:pPr>
              <w:rPr>
                <w:sz w:val="30"/>
                <w:szCs w:val="30"/>
              </w:rPr>
            </w:pPr>
            <w:r>
              <w:rPr>
                <w:sz w:val="30"/>
                <w:szCs w:val="30"/>
              </w:rPr>
              <w:t>2.</w:t>
            </w:r>
            <w:r>
              <w:rPr>
                <w:rFonts w:hint="eastAsia"/>
                <w:sz w:val="30"/>
                <w:szCs w:val="30"/>
              </w:rPr>
              <w:t>重复申请</w:t>
            </w:r>
          </w:p>
        </w:tc>
        <w:tc>
          <w:tcPr>
            <w:tcW w:w="530" w:type="dxa"/>
            <w:tcBorders>
              <w:left w:val="nil"/>
            </w:tcBorders>
            <w:vAlign w:val="center"/>
          </w:tcPr>
          <w:p w14:paraId="0F4E6299">
            <w:pPr>
              <w:rPr>
                <w:sz w:val="30"/>
                <w:szCs w:val="30"/>
              </w:rPr>
            </w:pPr>
          </w:p>
        </w:tc>
        <w:tc>
          <w:tcPr>
            <w:tcW w:w="544" w:type="dxa"/>
            <w:tcBorders>
              <w:left w:val="nil"/>
            </w:tcBorders>
            <w:vAlign w:val="center"/>
          </w:tcPr>
          <w:p w14:paraId="2116E3D8">
            <w:pPr>
              <w:rPr>
                <w:sz w:val="30"/>
                <w:szCs w:val="30"/>
              </w:rPr>
            </w:pPr>
          </w:p>
        </w:tc>
        <w:tc>
          <w:tcPr>
            <w:tcW w:w="666" w:type="dxa"/>
            <w:tcBorders>
              <w:left w:val="nil"/>
            </w:tcBorders>
            <w:vAlign w:val="center"/>
          </w:tcPr>
          <w:p w14:paraId="66CE14BD">
            <w:pPr>
              <w:rPr>
                <w:sz w:val="30"/>
                <w:szCs w:val="30"/>
              </w:rPr>
            </w:pPr>
          </w:p>
        </w:tc>
        <w:tc>
          <w:tcPr>
            <w:tcW w:w="666" w:type="dxa"/>
            <w:tcBorders>
              <w:left w:val="nil"/>
            </w:tcBorders>
            <w:vAlign w:val="center"/>
          </w:tcPr>
          <w:p w14:paraId="6B96B798">
            <w:pPr>
              <w:rPr>
                <w:sz w:val="30"/>
                <w:szCs w:val="30"/>
              </w:rPr>
            </w:pPr>
          </w:p>
        </w:tc>
        <w:tc>
          <w:tcPr>
            <w:tcW w:w="618" w:type="dxa"/>
            <w:tcBorders>
              <w:left w:val="nil"/>
            </w:tcBorders>
            <w:vAlign w:val="center"/>
          </w:tcPr>
          <w:p w14:paraId="3129A271">
            <w:pPr>
              <w:rPr>
                <w:sz w:val="30"/>
                <w:szCs w:val="30"/>
              </w:rPr>
            </w:pPr>
          </w:p>
        </w:tc>
        <w:tc>
          <w:tcPr>
            <w:tcW w:w="626" w:type="dxa"/>
            <w:tcBorders>
              <w:left w:val="nil"/>
            </w:tcBorders>
            <w:vAlign w:val="center"/>
          </w:tcPr>
          <w:p w14:paraId="1E478904">
            <w:pPr>
              <w:rPr>
                <w:sz w:val="30"/>
                <w:szCs w:val="30"/>
              </w:rPr>
            </w:pPr>
          </w:p>
        </w:tc>
        <w:tc>
          <w:tcPr>
            <w:tcW w:w="649" w:type="dxa"/>
            <w:tcBorders>
              <w:left w:val="nil"/>
            </w:tcBorders>
            <w:vAlign w:val="center"/>
          </w:tcPr>
          <w:p w14:paraId="75319F1C">
            <w:pPr>
              <w:rPr>
                <w:sz w:val="30"/>
                <w:szCs w:val="30"/>
              </w:rPr>
            </w:pPr>
          </w:p>
        </w:tc>
        <w:tc>
          <w:tcPr>
            <w:tcW w:w="892" w:type="dxa"/>
            <w:tcBorders>
              <w:left w:val="nil"/>
            </w:tcBorders>
            <w:vAlign w:val="center"/>
          </w:tcPr>
          <w:p w14:paraId="317AD1AB">
            <w:pPr>
              <w:rPr>
                <w:sz w:val="30"/>
                <w:szCs w:val="30"/>
              </w:rPr>
            </w:pPr>
          </w:p>
        </w:tc>
        <w:tc>
          <w:tcPr>
            <w:tcW w:w="459" w:type="dxa"/>
            <w:tcBorders>
              <w:left w:val="nil"/>
            </w:tcBorders>
            <w:vAlign w:val="center"/>
          </w:tcPr>
          <w:p w14:paraId="53AC597B">
            <w:pPr>
              <w:rPr>
                <w:sz w:val="30"/>
                <w:szCs w:val="30"/>
              </w:rPr>
            </w:pPr>
          </w:p>
        </w:tc>
        <w:tc>
          <w:tcPr>
            <w:tcW w:w="700" w:type="dxa"/>
            <w:tcBorders>
              <w:left w:val="nil"/>
            </w:tcBorders>
            <w:vAlign w:val="center"/>
          </w:tcPr>
          <w:p w14:paraId="3841C1DF">
            <w:pPr>
              <w:rPr>
                <w:sz w:val="30"/>
                <w:szCs w:val="30"/>
              </w:rPr>
            </w:pPr>
          </w:p>
        </w:tc>
        <w:tc>
          <w:tcPr>
            <w:tcW w:w="666" w:type="dxa"/>
            <w:tcBorders>
              <w:left w:val="nil"/>
            </w:tcBorders>
            <w:vAlign w:val="center"/>
          </w:tcPr>
          <w:p w14:paraId="5E2E666B">
            <w:pPr>
              <w:rPr>
                <w:sz w:val="30"/>
                <w:szCs w:val="30"/>
              </w:rPr>
            </w:pPr>
          </w:p>
        </w:tc>
        <w:tc>
          <w:tcPr>
            <w:tcW w:w="708" w:type="dxa"/>
            <w:tcBorders>
              <w:left w:val="nil"/>
            </w:tcBorders>
            <w:vAlign w:val="center"/>
          </w:tcPr>
          <w:p w14:paraId="67F226E4">
            <w:pPr>
              <w:rPr>
                <w:sz w:val="30"/>
                <w:szCs w:val="30"/>
              </w:rPr>
            </w:pPr>
          </w:p>
        </w:tc>
        <w:tc>
          <w:tcPr>
            <w:tcW w:w="564" w:type="dxa"/>
            <w:tcBorders>
              <w:left w:val="nil"/>
            </w:tcBorders>
            <w:vAlign w:val="center"/>
          </w:tcPr>
          <w:p w14:paraId="363D010E">
            <w:pPr>
              <w:rPr>
                <w:sz w:val="30"/>
                <w:szCs w:val="30"/>
              </w:rPr>
            </w:pPr>
          </w:p>
        </w:tc>
        <w:tc>
          <w:tcPr>
            <w:tcW w:w="569" w:type="dxa"/>
            <w:tcBorders>
              <w:left w:val="nil"/>
            </w:tcBorders>
            <w:vAlign w:val="center"/>
          </w:tcPr>
          <w:p w14:paraId="08799FD2">
            <w:pPr>
              <w:rPr>
                <w:sz w:val="30"/>
                <w:szCs w:val="30"/>
              </w:rPr>
            </w:pPr>
          </w:p>
        </w:tc>
      </w:tr>
      <w:tr w14:paraId="5FEA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244C70CD">
            <w:pPr>
              <w:rPr>
                <w:sz w:val="30"/>
                <w:szCs w:val="30"/>
              </w:rPr>
            </w:pPr>
          </w:p>
        </w:tc>
        <w:tc>
          <w:tcPr>
            <w:tcW w:w="1580" w:type="dxa"/>
            <w:vMerge w:val="continue"/>
            <w:tcBorders>
              <w:top w:val="nil"/>
              <w:left w:val="nil"/>
            </w:tcBorders>
            <w:vAlign w:val="center"/>
          </w:tcPr>
          <w:p w14:paraId="47ECBE60">
            <w:pPr>
              <w:rPr>
                <w:sz w:val="30"/>
                <w:szCs w:val="30"/>
              </w:rPr>
            </w:pPr>
          </w:p>
        </w:tc>
        <w:tc>
          <w:tcPr>
            <w:tcW w:w="2551" w:type="dxa"/>
            <w:tcBorders>
              <w:left w:val="nil"/>
            </w:tcBorders>
            <w:vAlign w:val="center"/>
          </w:tcPr>
          <w:p w14:paraId="2B969283">
            <w:pPr>
              <w:rPr>
                <w:sz w:val="30"/>
                <w:szCs w:val="30"/>
              </w:rPr>
            </w:pPr>
            <w:r>
              <w:rPr>
                <w:sz w:val="30"/>
                <w:szCs w:val="30"/>
              </w:rPr>
              <w:t>3.</w:t>
            </w:r>
            <w:r>
              <w:rPr>
                <w:rFonts w:hint="eastAsia"/>
                <w:sz w:val="30"/>
                <w:szCs w:val="30"/>
              </w:rPr>
              <w:t>要求提供公开出版物</w:t>
            </w:r>
          </w:p>
        </w:tc>
        <w:tc>
          <w:tcPr>
            <w:tcW w:w="530" w:type="dxa"/>
            <w:tcBorders>
              <w:left w:val="nil"/>
            </w:tcBorders>
            <w:vAlign w:val="center"/>
          </w:tcPr>
          <w:p w14:paraId="726E03C5">
            <w:pPr>
              <w:rPr>
                <w:sz w:val="30"/>
                <w:szCs w:val="30"/>
              </w:rPr>
            </w:pPr>
          </w:p>
        </w:tc>
        <w:tc>
          <w:tcPr>
            <w:tcW w:w="544" w:type="dxa"/>
            <w:tcBorders>
              <w:left w:val="nil"/>
            </w:tcBorders>
            <w:vAlign w:val="center"/>
          </w:tcPr>
          <w:p w14:paraId="5F95CBB6">
            <w:pPr>
              <w:rPr>
                <w:sz w:val="30"/>
                <w:szCs w:val="30"/>
              </w:rPr>
            </w:pPr>
          </w:p>
        </w:tc>
        <w:tc>
          <w:tcPr>
            <w:tcW w:w="666" w:type="dxa"/>
            <w:tcBorders>
              <w:left w:val="nil"/>
            </w:tcBorders>
            <w:vAlign w:val="center"/>
          </w:tcPr>
          <w:p w14:paraId="63BDC783">
            <w:pPr>
              <w:rPr>
                <w:sz w:val="30"/>
                <w:szCs w:val="30"/>
              </w:rPr>
            </w:pPr>
          </w:p>
        </w:tc>
        <w:tc>
          <w:tcPr>
            <w:tcW w:w="666" w:type="dxa"/>
            <w:tcBorders>
              <w:left w:val="nil"/>
            </w:tcBorders>
            <w:vAlign w:val="center"/>
          </w:tcPr>
          <w:p w14:paraId="4A56318E">
            <w:pPr>
              <w:rPr>
                <w:sz w:val="30"/>
                <w:szCs w:val="30"/>
              </w:rPr>
            </w:pPr>
          </w:p>
        </w:tc>
        <w:tc>
          <w:tcPr>
            <w:tcW w:w="618" w:type="dxa"/>
            <w:tcBorders>
              <w:left w:val="nil"/>
            </w:tcBorders>
            <w:vAlign w:val="center"/>
          </w:tcPr>
          <w:p w14:paraId="20BADD08">
            <w:pPr>
              <w:rPr>
                <w:sz w:val="30"/>
                <w:szCs w:val="30"/>
              </w:rPr>
            </w:pPr>
          </w:p>
        </w:tc>
        <w:tc>
          <w:tcPr>
            <w:tcW w:w="626" w:type="dxa"/>
            <w:tcBorders>
              <w:left w:val="nil"/>
            </w:tcBorders>
            <w:vAlign w:val="center"/>
          </w:tcPr>
          <w:p w14:paraId="0ECB4310">
            <w:pPr>
              <w:rPr>
                <w:sz w:val="30"/>
                <w:szCs w:val="30"/>
              </w:rPr>
            </w:pPr>
          </w:p>
        </w:tc>
        <w:tc>
          <w:tcPr>
            <w:tcW w:w="649" w:type="dxa"/>
            <w:tcBorders>
              <w:left w:val="nil"/>
            </w:tcBorders>
            <w:vAlign w:val="center"/>
          </w:tcPr>
          <w:p w14:paraId="3832D21D">
            <w:pPr>
              <w:rPr>
                <w:sz w:val="30"/>
                <w:szCs w:val="30"/>
              </w:rPr>
            </w:pPr>
          </w:p>
        </w:tc>
        <w:tc>
          <w:tcPr>
            <w:tcW w:w="892" w:type="dxa"/>
            <w:tcBorders>
              <w:left w:val="nil"/>
            </w:tcBorders>
            <w:vAlign w:val="center"/>
          </w:tcPr>
          <w:p w14:paraId="6660C7DE">
            <w:pPr>
              <w:rPr>
                <w:sz w:val="30"/>
                <w:szCs w:val="30"/>
              </w:rPr>
            </w:pPr>
          </w:p>
        </w:tc>
        <w:tc>
          <w:tcPr>
            <w:tcW w:w="459" w:type="dxa"/>
            <w:tcBorders>
              <w:left w:val="nil"/>
            </w:tcBorders>
            <w:vAlign w:val="center"/>
          </w:tcPr>
          <w:p w14:paraId="2649F48A">
            <w:pPr>
              <w:rPr>
                <w:sz w:val="30"/>
                <w:szCs w:val="30"/>
              </w:rPr>
            </w:pPr>
          </w:p>
        </w:tc>
        <w:tc>
          <w:tcPr>
            <w:tcW w:w="700" w:type="dxa"/>
            <w:tcBorders>
              <w:left w:val="nil"/>
            </w:tcBorders>
            <w:vAlign w:val="center"/>
          </w:tcPr>
          <w:p w14:paraId="6EBA0C61">
            <w:pPr>
              <w:rPr>
                <w:sz w:val="30"/>
                <w:szCs w:val="30"/>
              </w:rPr>
            </w:pPr>
          </w:p>
        </w:tc>
        <w:tc>
          <w:tcPr>
            <w:tcW w:w="666" w:type="dxa"/>
            <w:tcBorders>
              <w:left w:val="nil"/>
            </w:tcBorders>
            <w:vAlign w:val="center"/>
          </w:tcPr>
          <w:p w14:paraId="583D6200">
            <w:pPr>
              <w:rPr>
                <w:sz w:val="30"/>
                <w:szCs w:val="30"/>
              </w:rPr>
            </w:pPr>
          </w:p>
        </w:tc>
        <w:tc>
          <w:tcPr>
            <w:tcW w:w="708" w:type="dxa"/>
            <w:tcBorders>
              <w:left w:val="nil"/>
            </w:tcBorders>
            <w:vAlign w:val="center"/>
          </w:tcPr>
          <w:p w14:paraId="65775291">
            <w:pPr>
              <w:rPr>
                <w:sz w:val="30"/>
                <w:szCs w:val="30"/>
              </w:rPr>
            </w:pPr>
          </w:p>
        </w:tc>
        <w:tc>
          <w:tcPr>
            <w:tcW w:w="564" w:type="dxa"/>
            <w:tcBorders>
              <w:left w:val="nil"/>
            </w:tcBorders>
            <w:vAlign w:val="center"/>
          </w:tcPr>
          <w:p w14:paraId="51EAED05">
            <w:pPr>
              <w:rPr>
                <w:sz w:val="30"/>
                <w:szCs w:val="30"/>
              </w:rPr>
            </w:pPr>
          </w:p>
        </w:tc>
        <w:tc>
          <w:tcPr>
            <w:tcW w:w="569" w:type="dxa"/>
            <w:tcBorders>
              <w:left w:val="nil"/>
            </w:tcBorders>
            <w:vAlign w:val="center"/>
          </w:tcPr>
          <w:p w14:paraId="5551A86C">
            <w:pPr>
              <w:rPr>
                <w:sz w:val="30"/>
                <w:szCs w:val="30"/>
              </w:rPr>
            </w:pPr>
          </w:p>
        </w:tc>
      </w:tr>
      <w:tr w14:paraId="3086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4A720612">
            <w:pPr>
              <w:rPr>
                <w:sz w:val="30"/>
                <w:szCs w:val="30"/>
              </w:rPr>
            </w:pPr>
          </w:p>
        </w:tc>
        <w:tc>
          <w:tcPr>
            <w:tcW w:w="1580" w:type="dxa"/>
            <w:vMerge w:val="continue"/>
            <w:tcBorders>
              <w:top w:val="nil"/>
              <w:left w:val="nil"/>
            </w:tcBorders>
            <w:vAlign w:val="center"/>
          </w:tcPr>
          <w:p w14:paraId="1FDEA26E">
            <w:pPr>
              <w:rPr>
                <w:sz w:val="30"/>
                <w:szCs w:val="30"/>
              </w:rPr>
            </w:pPr>
          </w:p>
        </w:tc>
        <w:tc>
          <w:tcPr>
            <w:tcW w:w="2551" w:type="dxa"/>
            <w:tcBorders>
              <w:left w:val="nil"/>
            </w:tcBorders>
            <w:vAlign w:val="center"/>
          </w:tcPr>
          <w:p w14:paraId="30E02C6E">
            <w:pPr>
              <w:rPr>
                <w:sz w:val="30"/>
                <w:szCs w:val="30"/>
              </w:rPr>
            </w:pPr>
            <w:r>
              <w:rPr>
                <w:sz w:val="30"/>
                <w:szCs w:val="30"/>
              </w:rPr>
              <w:t>4.</w:t>
            </w:r>
            <w:r>
              <w:rPr>
                <w:rFonts w:hint="eastAsia"/>
                <w:sz w:val="30"/>
                <w:szCs w:val="30"/>
              </w:rPr>
              <w:t>无正当理由大量反复申请</w:t>
            </w:r>
          </w:p>
        </w:tc>
        <w:tc>
          <w:tcPr>
            <w:tcW w:w="530" w:type="dxa"/>
            <w:tcBorders>
              <w:left w:val="nil"/>
            </w:tcBorders>
            <w:vAlign w:val="center"/>
          </w:tcPr>
          <w:p w14:paraId="29790212">
            <w:pPr>
              <w:rPr>
                <w:sz w:val="30"/>
                <w:szCs w:val="30"/>
              </w:rPr>
            </w:pPr>
          </w:p>
        </w:tc>
        <w:tc>
          <w:tcPr>
            <w:tcW w:w="544" w:type="dxa"/>
            <w:tcBorders>
              <w:left w:val="nil"/>
            </w:tcBorders>
            <w:vAlign w:val="center"/>
          </w:tcPr>
          <w:p w14:paraId="168EF5E4">
            <w:pPr>
              <w:rPr>
                <w:sz w:val="30"/>
                <w:szCs w:val="30"/>
              </w:rPr>
            </w:pPr>
          </w:p>
        </w:tc>
        <w:tc>
          <w:tcPr>
            <w:tcW w:w="666" w:type="dxa"/>
            <w:tcBorders>
              <w:left w:val="nil"/>
            </w:tcBorders>
            <w:vAlign w:val="center"/>
          </w:tcPr>
          <w:p w14:paraId="1982327D">
            <w:pPr>
              <w:rPr>
                <w:sz w:val="30"/>
                <w:szCs w:val="30"/>
              </w:rPr>
            </w:pPr>
          </w:p>
        </w:tc>
        <w:tc>
          <w:tcPr>
            <w:tcW w:w="666" w:type="dxa"/>
            <w:tcBorders>
              <w:left w:val="nil"/>
            </w:tcBorders>
            <w:vAlign w:val="center"/>
          </w:tcPr>
          <w:p w14:paraId="5B45B056">
            <w:pPr>
              <w:rPr>
                <w:sz w:val="30"/>
                <w:szCs w:val="30"/>
              </w:rPr>
            </w:pPr>
          </w:p>
        </w:tc>
        <w:tc>
          <w:tcPr>
            <w:tcW w:w="618" w:type="dxa"/>
            <w:tcBorders>
              <w:left w:val="nil"/>
            </w:tcBorders>
            <w:vAlign w:val="center"/>
          </w:tcPr>
          <w:p w14:paraId="296FC456">
            <w:pPr>
              <w:rPr>
                <w:sz w:val="30"/>
                <w:szCs w:val="30"/>
              </w:rPr>
            </w:pPr>
          </w:p>
        </w:tc>
        <w:tc>
          <w:tcPr>
            <w:tcW w:w="626" w:type="dxa"/>
            <w:tcBorders>
              <w:left w:val="nil"/>
            </w:tcBorders>
            <w:vAlign w:val="center"/>
          </w:tcPr>
          <w:p w14:paraId="6243C3B0">
            <w:pPr>
              <w:rPr>
                <w:sz w:val="30"/>
                <w:szCs w:val="30"/>
              </w:rPr>
            </w:pPr>
          </w:p>
        </w:tc>
        <w:tc>
          <w:tcPr>
            <w:tcW w:w="649" w:type="dxa"/>
            <w:tcBorders>
              <w:left w:val="nil"/>
            </w:tcBorders>
            <w:vAlign w:val="center"/>
          </w:tcPr>
          <w:p w14:paraId="759B4D4B">
            <w:pPr>
              <w:rPr>
                <w:sz w:val="30"/>
                <w:szCs w:val="30"/>
              </w:rPr>
            </w:pPr>
          </w:p>
        </w:tc>
        <w:tc>
          <w:tcPr>
            <w:tcW w:w="892" w:type="dxa"/>
            <w:tcBorders>
              <w:left w:val="nil"/>
            </w:tcBorders>
            <w:vAlign w:val="center"/>
          </w:tcPr>
          <w:p w14:paraId="7A652C55">
            <w:pPr>
              <w:rPr>
                <w:sz w:val="30"/>
                <w:szCs w:val="30"/>
              </w:rPr>
            </w:pPr>
          </w:p>
        </w:tc>
        <w:tc>
          <w:tcPr>
            <w:tcW w:w="459" w:type="dxa"/>
            <w:tcBorders>
              <w:left w:val="nil"/>
            </w:tcBorders>
            <w:vAlign w:val="center"/>
          </w:tcPr>
          <w:p w14:paraId="008B7223">
            <w:pPr>
              <w:rPr>
                <w:sz w:val="30"/>
                <w:szCs w:val="30"/>
              </w:rPr>
            </w:pPr>
          </w:p>
        </w:tc>
        <w:tc>
          <w:tcPr>
            <w:tcW w:w="700" w:type="dxa"/>
            <w:tcBorders>
              <w:left w:val="nil"/>
            </w:tcBorders>
            <w:vAlign w:val="center"/>
          </w:tcPr>
          <w:p w14:paraId="63EC715B">
            <w:pPr>
              <w:rPr>
                <w:sz w:val="30"/>
                <w:szCs w:val="30"/>
              </w:rPr>
            </w:pPr>
          </w:p>
        </w:tc>
        <w:tc>
          <w:tcPr>
            <w:tcW w:w="666" w:type="dxa"/>
            <w:tcBorders>
              <w:left w:val="nil"/>
            </w:tcBorders>
            <w:vAlign w:val="center"/>
          </w:tcPr>
          <w:p w14:paraId="21939E7A">
            <w:pPr>
              <w:rPr>
                <w:sz w:val="30"/>
                <w:szCs w:val="30"/>
              </w:rPr>
            </w:pPr>
          </w:p>
        </w:tc>
        <w:tc>
          <w:tcPr>
            <w:tcW w:w="708" w:type="dxa"/>
            <w:tcBorders>
              <w:left w:val="nil"/>
            </w:tcBorders>
            <w:vAlign w:val="center"/>
          </w:tcPr>
          <w:p w14:paraId="739563CE">
            <w:pPr>
              <w:rPr>
                <w:sz w:val="30"/>
                <w:szCs w:val="30"/>
              </w:rPr>
            </w:pPr>
          </w:p>
        </w:tc>
        <w:tc>
          <w:tcPr>
            <w:tcW w:w="564" w:type="dxa"/>
            <w:tcBorders>
              <w:left w:val="nil"/>
            </w:tcBorders>
            <w:vAlign w:val="center"/>
          </w:tcPr>
          <w:p w14:paraId="1D4E1F71">
            <w:pPr>
              <w:rPr>
                <w:sz w:val="30"/>
                <w:szCs w:val="30"/>
              </w:rPr>
            </w:pPr>
          </w:p>
        </w:tc>
        <w:tc>
          <w:tcPr>
            <w:tcW w:w="569" w:type="dxa"/>
            <w:tcBorders>
              <w:left w:val="nil"/>
            </w:tcBorders>
            <w:vAlign w:val="center"/>
          </w:tcPr>
          <w:p w14:paraId="41908EC3">
            <w:pPr>
              <w:rPr>
                <w:sz w:val="30"/>
                <w:szCs w:val="30"/>
              </w:rPr>
            </w:pPr>
          </w:p>
        </w:tc>
      </w:tr>
      <w:tr w14:paraId="0E16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675D2F7C">
            <w:pPr>
              <w:rPr>
                <w:sz w:val="30"/>
                <w:szCs w:val="30"/>
              </w:rPr>
            </w:pPr>
          </w:p>
        </w:tc>
        <w:tc>
          <w:tcPr>
            <w:tcW w:w="1580" w:type="dxa"/>
            <w:vMerge w:val="continue"/>
            <w:tcBorders>
              <w:top w:val="nil"/>
              <w:left w:val="nil"/>
            </w:tcBorders>
            <w:vAlign w:val="center"/>
          </w:tcPr>
          <w:p w14:paraId="1E1DFD5D">
            <w:pPr>
              <w:rPr>
                <w:sz w:val="30"/>
                <w:szCs w:val="30"/>
              </w:rPr>
            </w:pPr>
          </w:p>
        </w:tc>
        <w:tc>
          <w:tcPr>
            <w:tcW w:w="2551" w:type="dxa"/>
            <w:tcBorders>
              <w:left w:val="nil"/>
            </w:tcBorders>
            <w:vAlign w:val="center"/>
          </w:tcPr>
          <w:p w14:paraId="43CCAC51">
            <w:pPr>
              <w:rPr>
                <w:sz w:val="30"/>
                <w:szCs w:val="30"/>
              </w:rPr>
            </w:pPr>
            <w:r>
              <w:rPr>
                <w:sz w:val="30"/>
                <w:szCs w:val="30"/>
              </w:rPr>
              <w:t>5.</w:t>
            </w:r>
            <w:r>
              <w:rPr>
                <w:rFonts w:hint="eastAsia"/>
                <w:sz w:val="30"/>
                <w:szCs w:val="30"/>
              </w:rPr>
              <w:t>要求行政机关确认或重新出具已获取信息</w:t>
            </w:r>
          </w:p>
        </w:tc>
        <w:tc>
          <w:tcPr>
            <w:tcW w:w="530" w:type="dxa"/>
            <w:tcBorders>
              <w:left w:val="nil"/>
            </w:tcBorders>
            <w:vAlign w:val="center"/>
          </w:tcPr>
          <w:p w14:paraId="7C098C83">
            <w:pPr>
              <w:rPr>
                <w:sz w:val="30"/>
                <w:szCs w:val="30"/>
              </w:rPr>
            </w:pPr>
          </w:p>
        </w:tc>
        <w:tc>
          <w:tcPr>
            <w:tcW w:w="544" w:type="dxa"/>
            <w:tcBorders>
              <w:left w:val="nil"/>
            </w:tcBorders>
            <w:vAlign w:val="center"/>
          </w:tcPr>
          <w:p w14:paraId="608F6670">
            <w:pPr>
              <w:rPr>
                <w:sz w:val="30"/>
                <w:szCs w:val="30"/>
              </w:rPr>
            </w:pPr>
          </w:p>
        </w:tc>
        <w:tc>
          <w:tcPr>
            <w:tcW w:w="666" w:type="dxa"/>
            <w:tcBorders>
              <w:left w:val="nil"/>
            </w:tcBorders>
            <w:vAlign w:val="center"/>
          </w:tcPr>
          <w:p w14:paraId="4568405C">
            <w:pPr>
              <w:rPr>
                <w:sz w:val="30"/>
                <w:szCs w:val="30"/>
              </w:rPr>
            </w:pPr>
          </w:p>
        </w:tc>
        <w:tc>
          <w:tcPr>
            <w:tcW w:w="666" w:type="dxa"/>
            <w:tcBorders>
              <w:left w:val="nil"/>
            </w:tcBorders>
            <w:vAlign w:val="center"/>
          </w:tcPr>
          <w:p w14:paraId="36766E42">
            <w:pPr>
              <w:rPr>
                <w:sz w:val="30"/>
                <w:szCs w:val="30"/>
              </w:rPr>
            </w:pPr>
          </w:p>
        </w:tc>
        <w:tc>
          <w:tcPr>
            <w:tcW w:w="618" w:type="dxa"/>
            <w:tcBorders>
              <w:left w:val="nil"/>
            </w:tcBorders>
            <w:vAlign w:val="center"/>
          </w:tcPr>
          <w:p w14:paraId="496778EA">
            <w:pPr>
              <w:rPr>
                <w:sz w:val="30"/>
                <w:szCs w:val="30"/>
              </w:rPr>
            </w:pPr>
          </w:p>
        </w:tc>
        <w:tc>
          <w:tcPr>
            <w:tcW w:w="626" w:type="dxa"/>
            <w:tcBorders>
              <w:left w:val="nil"/>
            </w:tcBorders>
            <w:vAlign w:val="center"/>
          </w:tcPr>
          <w:p w14:paraId="37F7D7E3">
            <w:pPr>
              <w:rPr>
                <w:sz w:val="30"/>
                <w:szCs w:val="30"/>
              </w:rPr>
            </w:pPr>
          </w:p>
        </w:tc>
        <w:tc>
          <w:tcPr>
            <w:tcW w:w="649" w:type="dxa"/>
            <w:tcBorders>
              <w:left w:val="nil"/>
            </w:tcBorders>
            <w:vAlign w:val="center"/>
          </w:tcPr>
          <w:p w14:paraId="33377F70">
            <w:pPr>
              <w:rPr>
                <w:sz w:val="30"/>
                <w:szCs w:val="30"/>
              </w:rPr>
            </w:pPr>
          </w:p>
        </w:tc>
        <w:tc>
          <w:tcPr>
            <w:tcW w:w="892" w:type="dxa"/>
            <w:tcBorders>
              <w:left w:val="nil"/>
            </w:tcBorders>
            <w:vAlign w:val="center"/>
          </w:tcPr>
          <w:p w14:paraId="0DE6CD29">
            <w:pPr>
              <w:rPr>
                <w:sz w:val="30"/>
                <w:szCs w:val="30"/>
              </w:rPr>
            </w:pPr>
          </w:p>
        </w:tc>
        <w:tc>
          <w:tcPr>
            <w:tcW w:w="459" w:type="dxa"/>
            <w:tcBorders>
              <w:left w:val="nil"/>
            </w:tcBorders>
            <w:vAlign w:val="center"/>
          </w:tcPr>
          <w:p w14:paraId="15F90FBA">
            <w:pPr>
              <w:rPr>
                <w:sz w:val="30"/>
                <w:szCs w:val="30"/>
              </w:rPr>
            </w:pPr>
          </w:p>
        </w:tc>
        <w:tc>
          <w:tcPr>
            <w:tcW w:w="700" w:type="dxa"/>
            <w:tcBorders>
              <w:left w:val="nil"/>
            </w:tcBorders>
            <w:vAlign w:val="center"/>
          </w:tcPr>
          <w:p w14:paraId="03B37EEF">
            <w:pPr>
              <w:rPr>
                <w:sz w:val="30"/>
                <w:szCs w:val="30"/>
              </w:rPr>
            </w:pPr>
          </w:p>
        </w:tc>
        <w:tc>
          <w:tcPr>
            <w:tcW w:w="666" w:type="dxa"/>
            <w:tcBorders>
              <w:left w:val="nil"/>
            </w:tcBorders>
            <w:vAlign w:val="center"/>
          </w:tcPr>
          <w:p w14:paraId="3AC0C927">
            <w:pPr>
              <w:rPr>
                <w:sz w:val="30"/>
                <w:szCs w:val="30"/>
              </w:rPr>
            </w:pPr>
          </w:p>
        </w:tc>
        <w:tc>
          <w:tcPr>
            <w:tcW w:w="708" w:type="dxa"/>
            <w:tcBorders>
              <w:left w:val="nil"/>
            </w:tcBorders>
            <w:vAlign w:val="center"/>
          </w:tcPr>
          <w:p w14:paraId="4B728D8E">
            <w:pPr>
              <w:rPr>
                <w:sz w:val="30"/>
                <w:szCs w:val="30"/>
              </w:rPr>
            </w:pPr>
          </w:p>
        </w:tc>
        <w:tc>
          <w:tcPr>
            <w:tcW w:w="564" w:type="dxa"/>
            <w:tcBorders>
              <w:left w:val="nil"/>
            </w:tcBorders>
            <w:vAlign w:val="center"/>
          </w:tcPr>
          <w:p w14:paraId="01EF4DC5">
            <w:pPr>
              <w:rPr>
                <w:sz w:val="30"/>
                <w:szCs w:val="30"/>
              </w:rPr>
            </w:pPr>
          </w:p>
        </w:tc>
        <w:tc>
          <w:tcPr>
            <w:tcW w:w="569" w:type="dxa"/>
            <w:tcBorders>
              <w:left w:val="nil"/>
            </w:tcBorders>
            <w:vAlign w:val="center"/>
          </w:tcPr>
          <w:p w14:paraId="5749CF1F">
            <w:pPr>
              <w:rPr>
                <w:sz w:val="30"/>
                <w:szCs w:val="30"/>
              </w:rPr>
            </w:pPr>
          </w:p>
        </w:tc>
      </w:tr>
      <w:tr w14:paraId="62A8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5ABAD9C7">
            <w:pPr>
              <w:rPr>
                <w:sz w:val="30"/>
                <w:szCs w:val="30"/>
              </w:rPr>
            </w:pPr>
          </w:p>
        </w:tc>
        <w:tc>
          <w:tcPr>
            <w:tcW w:w="4131" w:type="dxa"/>
            <w:gridSpan w:val="2"/>
            <w:tcBorders>
              <w:left w:val="nil"/>
            </w:tcBorders>
            <w:vAlign w:val="center"/>
          </w:tcPr>
          <w:p w14:paraId="28B9255D">
            <w:pPr>
              <w:rPr>
                <w:sz w:val="30"/>
                <w:szCs w:val="30"/>
              </w:rPr>
            </w:pPr>
            <w:r>
              <w:rPr>
                <w:rFonts w:hint="eastAsia"/>
                <w:sz w:val="30"/>
                <w:szCs w:val="30"/>
              </w:rPr>
              <w:t>（六）其他处理</w:t>
            </w:r>
          </w:p>
        </w:tc>
        <w:tc>
          <w:tcPr>
            <w:tcW w:w="530" w:type="dxa"/>
            <w:tcBorders>
              <w:left w:val="nil"/>
            </w:tcBorders>
            <w:vAlign w:val="center"/>
          </w:tcPr>
          <w:p w14:paraId="3128D8E7">
            <w:pPr>
              <w:rPr>
                <w:sz w:val="30"/>
                <w:szCs w:val="30"/>
              </w:rPr>
            </w:pPr>
          </w:p>
        </w:tc>
        <w:tc>
          <w:tcPr>
            <w:tcW w:w="544" w:type="dxa"/>
            <w:tcBorders>
              <w:left w:val="nil"/>
            </w:tcBorders>
            <w:vAlign w:val="center"/>
          </w:tcPr>
          <w:p w14:paraId="3A41D3B5">
            <w:pPr>
              <w:rPr>
                <w:sz w:val="30"/>
                <w:szCs w:val="30"/>
              </w:rPr>
            </w:pPr>
          </w:p>
        </w:tc>
        <w:tc>
          <w:tcPr>
            <w:tcW w:w="666" w:type="dxa"/>
            <w:tcBorders>
              <w:left w:val="nil"/>
            </w:tcBorders>
            <w:vAlign w:val="center"/>
          </w:tcPr>
          <w:p w14:paraId="3993A5B8">
            <w:pPr>
              <w:rPr>
                <w:sz w:val="30"/>
                <w:szCs w:val="30"/>
              </w:rPr>
            </w:pPr>
          </w:p>
        </w:tc>
        <w:tc>
          <w:tcPr>
            <w:tcW w:w="666" w:type="dxa"/>
            <w:tcBorders>
              <w:left w:val="nil"/>
            </w:tcBorders>
            <w:vAlign w:val="center"/>
          </w:tcPr>
          <w:p w14:paraId="2EDD2C02">
            <w:pPr>
              <w:rPr>
                <w:sz w:val="30"/>
                <w:szCs w:val="30"/>
              </w:rPr>
            </w:pPr>
          </w:p>
        </w:tc>
        <w:tc>
          <w:tcPr>
            <w:tcW w:w="618" w:type="dxa"/>
            <w:tcBorders>
              <w:left w:val="nil"/>
            </w:tcBorders>
            <w:vAlign w:val="center"/>
          </w:tcPr>
          <w:p w14:paraId="5C1BB97D">
            <w:pPr>
              <w:rPr>
                <w:sz w:val="30"/>
                <w:szCs w:val="30"/>
              </w:rPr>
            </w:pPr>
          </w:p>
        </w:tc>
        <w:tc>
          <w:tcPr>
            <w:tcW w:w="626" w:type="dxa"/>
            <w:tcBorders>
              <w:left w:val="nil"/>
            </w:tcBorders>
            <w:vAlign w:val="center"/>
          </w:tcPr>
          <w:p w14:paraId="0FB75187">
            <w:pPr>
              <w:rPr>
                <w:sz w:val="30"/>
                <w:szCs w:val="30"/>
              </w:rPr>
            </w:pPr>
          </w:p>
        </w:tc>
        <w:tc>
          <w:tcPr>
            <w:tcW w:w="649" w:type="dxa"/>
            <w:tcBorders>
              <w:left w:val="nil"/>
            </w:tcBorders>
            <w:vAlign w:val="center"/>
          </w:tcPr>
          <w:p w14:paraId="4A0FBB25">
            <w:pPr>
              <w:rPr>
                <w:sz w:val="30"/>
                <w:szCs w:val="30"/>
              </w:rPr>
            </w:pPr>
          </w:p>
        </w:tc>
        <w:tc>
          <w:tcPr>
            <w:tcW w:w="892" w:type="dxa"/>
            <w:tcBorders>
              <w:left w:val="nil"/>
            </w:tcBorders>
            <w:vAlign w:val="center"/>
          </w:tcPr>
          <w:p w14:paraId="2751EA1A">
            <w:pPr>
              <w:rPr>
                <w:sz w:val="30"/>
                <w:szCs w:val="30"/>
              </w:rPr>
            </w:pPr>
          </w:p>
        </w:tc>
        <w:tc>
          <w:tcPr>
            <w:tcW w:w="459" w:type="dxa"/>
            <w:tcBorders>
              <w:left w:val="nil"/>
            </w:tcBorders>
            <w:vAlign w:val="center"/>
          </w:tcPr>
          <w:p w14:paraId="7F185D21">
            <w:pPr>
              <w:rPr>
                <w:sz w:val="30"/>
                <w:szCs w:val="30"/>
              </w:rPr>
            </w:pPr>
          </w:p>
        </w:tc>
        <w:tc>
          <w:tcPr>
            <w:tcW w:w="700" w:type="dxa"/>
            <w:tcBorders>
              <w:left w:val="nil"/>
            </w:tcBorders>
            <w:vAlign w:val="center"/>
          </w:tcPr>
          <w:p w14:paraId="12BE8B51">
            <w:pPr>
              <w:rPr>
                <w:sz w:val="30"/>
                <w:szCs w:val="30"/>
              </w:rPr>
            </w:pPr>
          </w:p>
        </w:tc>
        <w:tc>
          <w:tcPr>
            <w:tcW w:w="666" w:type="dxa"/>
            <w:tcBorders>
              <w:left w:val="nil"/>
            </w:tcBorders>
            <w:vAlign w:val="center"/>
          </w:tcPr>
          <w:p w14:paraId="6C3F69F8">
            <w:pPr>
              <w:rPr>
                <w:sz w:val="30"/>
                <w:szCs w:val="30"/>
              </w:rPr>
            </w:pPr>
          </w:p>
        </w:tc>
        <w:tc>
          <w:tcPr>
            <w:tcW w:w="708" w:type="dxa"/>
            <w:tcBorders>
              <w:left w:val="nil"/>
            </w:tcBorders>
            <w:vAlign w:val="center"/>
          </w:tcPr>
          <w:p w14:paraId="585B2001">
            <w:pPr>
              <w:rPr>
                <w:sz w:val="30"/>
                <w:szCs w:val="30"/>
              </w:rPr>
            </w:pPr>
          </w:p>
        </w:tc>
        <w:tc>
          <w:tcPr>
            <w:tcW w:w="564" w:type="dxa"/>
            <w:tcBorders>
              <w:left w:val="nil"/>
            </w:tcBorders>
            <w:vAlign w:val="center"/>
          </w:tcPr>
          <w:p w14:paraId="4F5FC1CE">
            <w:pPr>
              <w:rPr>
                <w:sz w:val="30"/>
                <w:szCs w:val="30"/>
              </w:rPr>
            </w:pPr>
          </w:p>
        </w:tc>
        <w:tc>
          <w:tcPr>
            <w:tcW w:w="569" w:type="dxa"/>
            <w:tcBorders>
              <w:left w:val="nil"/>
            </w:tcBorders>
            <w:vAlign w:val="center"/>
          </w:tcPr>
          <w:p w14:paraId="4F99D154">
            <w:pPr>
              <w:rPr>
                <w:sz w:val="30"/>
                <w:szCs w:val="30"/>
              </w:rPr>
            </w:pPr>
          </w:p>
        </w:tc>
      </w:tr>
      <w:tr w14:paraId="0B25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dxa"/>
            <w:vMerge w:val="continue"/>
            <w:tcBorders>
              <w:top w:val="nil"/>
            </w:tcBorders>
            <w:vAlign w:val="center"/>
          </w:tcPr>
          <w:p w14:paraId="5E5561FC">
            <w:pPr>
              <w:rPr>
                <w:sz w:val="30"/>
                <w:szCs w:val="30"/>
              </w:rPr>
            </w:pPr>
          </w:p>
        </w:tc>
        <w:tc>
          <w:tcPr>
            <w:tcW w:w="4131" w:type="dxa"/>
            <w:gridSpan w:val="2"/>
            <w:tcBorders>
              <w:left w:val="nil"/>
            </w:tcBorders>
            <w:vAlign w:val="center"/>
          </w:tcPr>
          <w:p w14:paraId="212FF132">
            <w:pPr>
              <w:rPr>
                <w:sz w:val="30"/>
                <w:szCs w:val="30"/>
              </w:rPr>
            </w:pPr>
            <w:r>
              <w:rPr>
                <w:rFonts w:hint="eastAsia"/>
                <w:sz w:val="30"/>
                <w:szCs w:val="30"/>
              </w:rPr>
              <w:t>（七）总计</w:t>
            </w:r>
          </w:p>
        </w:tc>
        <w:tc>
          <w:tcPr>
            <w:tcW w:w="530" w:type="dxa"/>
            <w:tcBorders>
              <w:left w:val="nil"/>
            </w:tcBorders>
            <w:vAlign w:val="center"/>
          </w:tcPr>
          <w:p w14:paraId="1B3FABCB">
            <w:pPr>
              <w:rPr>
                <w:sz w:val="30"/>
                <w:szCs w:val="30"/>
              </w:rPr>
            </w:pPr>
            <w:r>
              <w:rPr>
                <w:rFonts w:hint="eastAsia"/>
                <w:sz w:val="30"/>
                <w:szCs w:val="30"/>
              </w:rPr>
              <w:t>0</w:t>
            </w:r>
          </w:p>
        </w:tc>
        <w:tc>
          <w:tcPr>
            <w:tcW w:w="544" w:type="dxa"/>
            <w:tcBorders>
              <w:left w:val="nil"/>
            </w:tcBorders>
            <w:vAlign w:val="center"/>
          </w:tcPr>
          <w:p w14:paraId="552469BB">
            <w:pPr>
              <w:rPr>
                <w:sz w:val="30"/>
                <w:szCs w:val="30"/>
              </w:rPr>
            </w:pPr>
            <w:r>
              <w:rPr>
                <w:rFonts w:hint="eastAsia"/>
                <w:sz w:val="30"/>
                <w:szCs w:val="30"/>
              </w:rPr>
              <w:t>0</w:t>
            </w:r>
          </w:p>
        </w:tc>
        <w:tc>
          <w:tcPr>
            <w:tcW w:w="666" w:type="dxa"/>
            <w:tcBorders>
              <w:left w:val="nil"/>
            </w:tcBorders>
            <w:vAlign w:val="center"/>
          </w:tcPr>
          <w:p w14:paraId="5E485C5A">
            <w:pPr>
              <w:rPr>
                <w:sz w:val="30"/>
                <w:szCs w:val="30"/>
              </w:rPr>
            </w:pPr>
            <w:r>
              <w:rPr>
                <w:rFonts w:hint="eastAsia"/>
                <w:sz w:val="30"/>
                <w:szCs w:val="30"/>
              </w:rPr>
              <w:t>0</w:t>
            </w:r>
          </w:p>
        </w:tc>
        <w:tc>
          <w:tcPr>
            <w:tcW w:w="666" w:type="dxa"/>
            <w:tcBorders>
              <w:left w:val="nil"/>
            </w:tcBorders>
            <w:vAlign w:val="center"/>
          </w:tcPr>
          <w:p w14:paraId="29220D47">
            <w:pPr>
              <w:rPr>
                <w:sz w:val="30"/>
                <w:szCs w:val="30"/>
              </w:rPr>
            </w:pPr>
            <w:r>
              <w:rPr>
                <w:rFonts w:hint="eastAsia"/>
                <w:sz w:val="30"/>
                <w:szCs w:val="30"/>
              </w:rPr>
              <w:t>0</w:t>
            </w:r>
          </w:p>
        </w:tc>
        <w:tc>
          <w:tcPr>
            <w:tcW w:w="618" w:type="dxa"/>
            <w:tcBorders>
              <w:left w:val="nil"/>
            </w:tcBorders>
            <w:vAlign w:val="center"/>
          </w:tcPr>
          <w:p w14:paraId="0198CFE5">
            <w:pPr>
              <w:rPr>
                <w:sz w:val="30"/>
                <w:szCs w:val="30"/>
              </w:rPr>
            </w:pPr>
            <w:r>
              <w:rPr>
                <w:rFonts w:hint="eastAsia"/>
                <w:sz w:val="30"/>
                <w:szCs w:val="30"/>
              </w:rPr>
              <w:t>0</w:t>
            </w:r>
          </w:p>
        </w:tc>
        <w:tc>
          <w:tcPr>
            <w:tcW w:w="626" w:type="dxa"/>
            <w:tcBorders>
              <w:left w:val="nil"/>
            </w:tcBorders>
            <w:vAlign w:val="center"/>
          </w:tcPr>
          <w:p w14:paraId="4F4CBC31">
            <w:pPr>
              <w:rPr>
                <w:sz w:val="30"/>
                <w:szCs w:val="30"/>
              </w:rPr>
            </w:pPr>
            <w:r>
              <w:rPr>
                <w:rFonts w:hint="eastAsia"/>
                <w:sz w:val="30"/>
                <w:szCs w:val="30"/>
              </w:rPr>
              <w:t>0</w:t>
            </w:r>
          </w:p>
        </w:tc>
        <w:tc>
          <w:tcPr>
            <w:tcW w:w="649" w:type="dxa"/>
            <w:tcBorders>
              <w:left w:val="nil"/>
            </w:tcBorders>
            <w:vAlign w:val="center"/>
          </w:tcPr>
          <w:p w14:paraId="6594E180">
            <w:pPr>
              <w:rPr>
                <w:sz w:val="30"/>
                <w:szCs w:val="30"/>
              </w:rPr>
            </w:pPr>
            <w:r>
              <w:rPr>
                <w:rFonts w:hint="eastAsia"/>
                <w:sz w:val="30"/>
                <w:szCs w:val="30"/>
              </w:rPr>
              <w:t>0</w:t>
            </w:r>
          </w:p>
        </w:tc>
        <w:tc>
          <w:tcPr>
            <w:tcW w:w="892" w:type="dxa"/>
            <w:tcBorders>
              <w:left w:val="nil"/>
            </w:tcBorders>
            <w:vAlign w:val="center"/>
          </w:tcPr>
          <w:p w14:paraId="66A390DD">
            <w:pPr>
              <w:rPr>
                <w:sz w:val="30"/>
                <w:szCs w:val="30"/>
              </w:rPr>
            </w:pPr>
            <w:r>
              <w:rPr>
                <w:rFonts w:hint="eastAsia"/>
                <w:sz w:val="30"/>
                <w:szCs w:val="30"/>
              </w:rPr>
              <w:t>0</w:t>
            </w:r>
          </w:p>
        </w:tc>
        <w:tc>
          <w:tcPr>
            <w:tcW w:w="459" w:type="dxa"/>
            <w:tcBorders>
              <w:left w:val="nil"/>
            </w:tcBorders>
            <w:vAlign w:val="center"/>
          </w:tcPr>
          <w:p w14:paraId="2D288997">
            <w:pPr>
              <w:rPr>
                <w:sz w:val="30"/>
                <w:szCs w:val="30"/>
              </w:rPr>
            </w:pPr>
            <w:r>
              <w:rPr>
                <w:rFonts w:hint="eastAsia"/>
                <w:sz w:val="30"/>
                <w:szCs w:val="30"/>
              </w:rPr>
              <w:t>0</w:t>
            </w:r>
          </w:p>
        </w:tc>
        <w:tc>
          <w:tcPr>
            <w:tcW w:w="700" w:type="dxa"/>
            <w:tcBorders>
              <w:left w:val="nil"/>
            </w:tcBorders>
            <w:vAlign w:val="center"/>
          </w:tcPr>
          <w:p w14:paraId="6E27EA2B">
            <w:pPr>
              <w:rPr>
                <w:sz w:val="30"/>
                <w:szCs w:val="30"/>
              </w:rPr>
            </w:pPr>
            <w:r>
              <w:rPr>
                <w:rFonts w:hint="eastAsia"/>
                <w:sz w:val="30"/>
                <w:szCs w:val="30"/>
              </w:rPr>
              <w:t>0</w:t>
            </w:r>
          </w:p>
        </w:tc>
        <w:tc>
          <w:tcPr>
            <w:tcW w:w="666" w:type="dxa"/>
            <w:tcBorders>
              <w:left w:val="nil"/>
            </w:tcBorders>
            <w:vAlign w:val="center"/>
          </w:tcPr>
          <w:p w14:paraId="7F1C25EB">
            <w:pPr>
              <w:rPr>
                <w:sz w:val="30"/>
                <w:szCs w:val="30"/>
              </w:rPr>
            </w:pPr>
            <w:r>
              <w:rPr>
                <w:rFonts w:hint="eastAsia"/>
                <w:sz w:val="30"/>
                <w:szCs w:val="30"/>
              </w:rPr>
              <w:t>0</w:t>
            </w:r>
          </w:p>
        </w:tc>
        <w:tc>
          <w:tcPr>
            <w:tcW w:w="708" w:type="dxa"/>
            <w:tcBorders>
              <w:left w:val="nil"/>
            </w:tcBorders>
            <w:vAlign w:val="center"/>
          </w:tcPr>
          <w:p w14:paraId="07055C97">
            <w:pPr>
              <w:rPr>
                <w:sz w:val="30"/>
                <w:szCs w:val="30"/>
              </w:rPr>
            </w:pPr>
            <w:r>
              <w:rPr>
                <w:rFonts w:hint="eastAsia"/>
                <w:sz w:val="30"/>
                <w:szCs w:val="30"/>
              </w:rPr>
              <w:t>0</w:t>
            </w:r>
          </w:p>
        </w:tc>
        <w:tc>
          <w:tcPr>
            <w:tcW w:w="564" w:type="dxa"/>
            <w:tcBorders>
              <w:left w:val="nil"/>
            </w:tcBorders>
            <w:vAlign w:val="center"/>
          </w:tcPr>
          <w:p w14:paraId="38B73D6E">
            <w:pPr>
              <w:rPr>
                <w:sz w:val="30"/>
                <w:szCs w:val="30"/>
              </w:rPr>
            </w:pPr>
            <w:r>
              <w:rPr>
                <w:rFonts w:hint="eastAsia"/>
                <w:sz w:val="30"/>
                <w:szCs w:val="30"/>
              </w:rPr>
              <w:t>0</w:t>
            </w:r>
          </w:p>
        </w:tc>
        <w:tc>
          <w:tcPr>
            <w:tcW w:w="569" w:type="dxa"/>
            <w:tcBorders>
              <w:left w:val="nil"/>
            </w:tcBorders>
            <w:vAlign w:val="center"/>
          </w:tcPr>
          <w:p w14:paraId="0472B03A">
            <w:pPr>
              <w:rPr>
                <w:sz w:val="30"/>
                <w:szCs w:val="30"/>
              </w:rPr>
            </w:pPr>
            <w:r>
              <w:rPr>
                <w:rFonts w:hint="eastAsia"/>
                <w:sz w:val="30"/>
                <w:szCs w:val="30"/>
              </w:rPr>
              <w:t>0</w:t>
            </w:r>
          </w:p>
        </w:tc>
      </w:tr>
      <w:tr w14:paraId="2541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6" w:type="dxa"/>
            <w:gridSpan w:val="3"/>
            <w:vAlign w:val="center"/>
          </w:tcPr>
          <w:p w14:paraId="60FE7C63">
            <w:pPr>
              <w:rPr>
                <w:sz w:val="30"/>
                <w:szCs w:val="30"/>
              </w:rPr>
            </w:pPr>
            <w:r>
              <w:rPr>
                <w:rFonts w:hint="eastAsia"/>
                <w:sz w:val="30"/>
                <w:szCs w:val="30"/>
              </w:rPr>
              <w:t>四、结转下年度继续办理</w:t>
            </w:r>
          </w:p>
        </w:tc>
        <w:tc>
          <w:tcPr>
            <w:tcW w:w="530" w:type="dxa"/>
            <w:tcBorders>
              <w:left w:val="nil"/>
            </w:tcBorders>
            <w:vAlign w:val="center"/>
          </w:tcPr>
          <w:p w14:paraId="58BE59E1">
            <w:pPr>
              <w:rPr>
                <w:sz w:val="30"/>
                <w:szCs w:val="30"/>
              </w:rPr>
            </w:pPr>
            <w:r>
              <w:rPr>
                <w:rFonts w:hint="eastAsia"/>
                <w:sz w:val="30"/>
                <w:szCs w:val="30"/>
              </w:rPr>
              <w:t>0</w:t>
            </w:r>
          </w:p>
        </w:tc>
        <w:tc>
          <w:tcPr>
            <w:tcW w:w="544" w:type="dxa"/>
            <w:tcBorders>
              <w:left w:val="nil"/>
            </w:tcBorders>
            <w:vAlign w:val="center"/>
          </w:tcPr>
          <w:p w14:paraId="4832CCA8">
            <w:pPr>
              <w:rPr>
                <w:sz w:val="30"/>
                <w:szCs w:val="30"/>
              </w:rPr>
            </w:pPr>
            <w:r>
              <w:rPr>
                <w:rFonts w:hint="eastAsia"/>
                <w:sz w:val="30"/>
                <w:szCs w:val="30"/>
              </w:rPr>
              <w:t>0</w:t>
            </w:r>
          </w:p>
        </w:tc>
        <w:tc>
          <w:tcPr>
            <w:tcW w:w="666" w:type="dxa"/>
            <w:tcBorders>
              <w:left w:val="nil"/>
            </w:tcBorders>
            <w:vAlign w:val="center"/>
          </w:tcPr>
          <w:p w14:paraId="059B04C3">
            <w:pPr>
              <w:rPr>
                <w:sz w:val="30"/>
                <w:szCs w:val="30"/>
              </w:rPr>
            </w:pPr>
            <w:r>
              <w:rPr>
                <w:rFonts w:hint="eastAsia"/>
                <w:sz w:val="30"/>
                <w:szCs w:val="30"/>
              </w:rPr>
              <w:t>0</w:t>
            </w:r>
          </w:p>
        </w:tc>
        <w:tc>
          <w:tcPr>
            <w:tcW w:w="666" w:type="dxa"/>
            <w:tcBorders>
              <w:left w:val="nil"/>
            </w:tcBorders>
            <w:vAlign w:val="center"/>
          </w:tcPr>
          <w:p w14:paraId="6837ADB3">
            <w:pPr>
              <w:rPr>
                <w:sz w:val="30"/>
                <w:szCs w:val="30"/>
              </w:rPr>
            </w:pPr>
            <w:r>
              <w:rPr>
                <w:rFonts w:hint="eastAsia"/>
                <w:sz w:val="30"/>
                <w:szCs w:val="30"/>
              </w:rPr>
              <w:t>0</w:t>
            </w:r>
          </w:p>
        </w:tc>
        <w:tc>
          <w:tcPr>
            <w:tcW w:w="618" w:type="dxa"/>
            <w:tcBorders>
              <w:left w:val="nil"/>
            </w:tcBorders>
            <w:vAlign w:val="center"/>
          </w:tcPr>
          <w:p w14:paraId="015409D2">
            <w:pPr>
              <w:rPr>
                <w:sz w:val="30"/>
                <w:szCs w:val="30"/>
              </w:rPr>
            </w:pPr>
            <w:r>
              <w:rPr>
                <w:rFonts w:hint="eastAsia"/>
                <w:sz w:val="30"/>
                <w:szCs w:val="30"/>
              </w:rPr>
              <w:t>0</w:t>
            </w:r>
          </w:p>
        </w:tc>
        <w:tc>
          <w:tcPr>
            <w:tcW w:w="626" w:type="dxa"/>
            <w:tcBorders>
              <w:left w:val="nil"/>
            </w:tcBorders>
            <w:vAlign w:val="center"/>
          </w:tcPr>
          <w:p w14:paraId="457211AE">
            <w:pPr>
              <w:rPr>
                <w:sz w:val="30"/>
                <w:szCs w:val="30"/>
              </w:rPr>
            </w:pPr>
            <w:r>
              <w:rPr>
                <w:rFonts w:hint="eastAsia"/>
                <w:sz w:val="30"/>
                <w:szCs w:val="30"/>
              </w:rPr>
              <w:t>0</w:t>
            </w:r>
          </w:p>
        </w:tc>
        <w:tc>
          <w:tcPr>
            <w:tcW w:w="649" w:type="dxa"/>
            <w:tcBorders>
              <w:left w:val="nil"/>
            </w:tcBorders>
            <w:vAlign w:val="center"/>
          </w:tcPr>
          <w:p w14:paraId="0F0EBD59">
            <w:pPr>
              <w:rPr>
                <w:sz w:val="30"/>
                <w:szCs w:val="30"/>
              </w:rPr>
            </w:pPr>
            <w:r>
              <w:rPr>
                <w:rFonts w:hint="eastAsia"/>
                <w:sz w:val="30"/>
                <w:szCs w:val="30"/>
              </w:rPr>
              <w:t>0</w:t>
            </w:r>
          </w:p>
        </w:tc>
        <w:tc>
          <w:tcPr>
            <w:tcW w:w="892" w:type="dxa"/>
            <w:tcBorders>
              <w:left w:val="nil"/>
            </w:tcBorders>
            <w:vAlign w:val="center"/>
          </w:tcPr>
          <w:p w14:paraId="43788B95">
            <w:pPr>
              <w:rPr>
                <w:sz w:val="30"/>
                <w:szCs w:val="30"/>
              </w:rPr>
            </w:pPr>
            <w:r>
              <w:rPr>
                <w:rFonts w:hint="eastAsia"/>
                <w:sz w:val="30"/>
                <w:szCs w:val="30"/>
              </w:rPr>
              <w:t>0</w:t>
            </w:r>
          </w:p>
        </w:tc>
        <w:tc>
          <w:tcPr>
            <w:tcW w:w="459" w:type="dxa"/>
            <w:tcBorders>
              <w:left w:val="nil"/>
            </w:tcBorders>
            <w:vAlign w:val="center"/>
          </w:tcPr>
          <w:p w14:paraId="4258D1D0">
            <w:pPr>
              <w:rPr>
                <w:sz w:val="30"/>
                <w:szCs w:val="30"/>
              </w:rPr>
            </w:pPr>
            <w:r>
              <w:rPr>
                <w:rFonts w:hint="eastAsia"/>
                <w:sz w:val="30"/>
                <w:szCs w:val="30"/>
              </w:rPr>
              <w:t>0</w:t>
            </w:r>
          </w:p>
        </w:tc>
        <w:tc>
          <w:tcPr>
            <w:tcW w:w="700" w:type="dxa"/>
            <w:tcBorders>
              <w:left w:val="nil"/>
            </w:tcBorders>
            <w:vAlign w:val="center"/>
          </w:tcPr>
          <w:p w14:paraId="5BD8F520">
            <w:pPr>
              <w:rPr>
                <w:sz w:val="30"/>
                <w:szCs w:val="30"/>
              </w:rPr>
            </w:pPr>
            <w:r>
              <w:rPr>
                <w:rFonts w:hint="eastAsia"/>
                <w:sz w:val="30"/>
                <w:szCs w:val="30"/>
              </w:rPr>
              <w:t>0</w:t>
            </w:r>
          </w:p>
        </w:tc>
        <w:tc>
          <w:tcPr>
            <w:tcW w:w="666" w:type="dxa"/>
            <w:tcBorders>
              <w:left w:val="nil"/>
            </w:tcBorders>
            <w:vAlign w:val="center"/>
          </w:tcPr>
          <w:p w14:paraId="22709AA9">
            <w:pPr>
              <w:rPr>
                <w:sz w:val="30"/>
                <w:szCs w:val="30"/>
              </w:rPr>
            </w:pPr>
            <w:r>
              <w:rPr>
                <w:rFonts w:hint="eastAsia"/>
                <w:sz w:val="30"/>
                <w:szCs w:val="30"/>
              </w:rPr>
              <w:t>0</w:t>
            </w:r>
          </w:p>
        </w:tc>
        <w:tc>
          <w:tcPr>
            <w:tcW w:w="708" w:type="dxa"/>
            <w:tcBorders>
              <w:left w:val="nil"/>
            </w:tcBorders>
            <w:vAlign w:val="center"/>
          </w:tcPr>
          <w:p w14:paraId="61B98A9D">
            <w:pPr>
              <w:rPr>
                <w:sz w:val="30"/>
                <w:szCs w:val="30"/>
              </w:rPr>
            </w:pPr>
            <w:r>
              <w:rPr>
                <w:rFonts w:hint="eastAsia"/>
                <w:sz w:val="30"/>
                <w:szCs w:val="30"/>
              </w:rPr>
              <w:t>0</w:t>
            </w:r>
          </w:p>
        </w:tc>
        <w:tc>
          <w:tcPr>
            <w:tcW w:w="564" w:type="dxa"/>
            <w:tcBorders>
              <w:left w:val="nil"/>
            </w:tcBorders>
            <w:vAlign w:val="center"/>
          </w:tcPr>
          <w:p w14:paraId="15874120">
            <w:pPr>
              <w:rPr>
                <w:sz w:val="30"/>
                <w:szCs w:val="30"/>
              </w:rPr>
            </w:pPr>
            <w:r>
              <w:rPr>
                <w:rFonts w:hint="eastAsia"/>
                <w:sz w:val="30"/>
                <w:szCs w:val="30"/>
              </w:rPr>
              <w:t>0</w:t>
            </w:r>
          </w:p>
        </w:tc>
        <w:tc>
          <w:tcPr>
            <w:tcW w:w="569" w:type="dxa"/>
            <w:tcBorders>
              <w:left w:val="nil"/>
            </w:tcBorders>
            <w:vAlign w:val="center"/>
          </w:tcPr>
          <w:p w14:paraId="6DD33A4C">
            <w:pPr>
              <w:rPr>
                <w:sz w:val="30"/>
                <w:szCs w:val="30"/>
              </w:rPr>
            </w:pPr>
            <w:r>
              <w:rPr>
                <w:rFonts w:hint="eastAsia"/>
                <w:sz w:val="30"/>
                <w:szCs w:val="30"/>
              </w:rPr>
              <w:t>0</w:t>
            </w:r>
          </w:p>
        </w:tc>
      </w:tr>
    </w:tbl>
    <w:p w14:paraId="6E294C1C">
      <w:pPr>
        <w:rPr>
          <w:sz w:val="30"/>
          <w:szCs w:val="30"/>
        </w:rPr>
      </w:pPr>
    </w:p>
    <w:p w14:paraId="5E446185">
      <w:pPr>
        <w:jc w:val="center"/>
        <w:rPr>
          <w:rFonts w:ascii="黑体" w:hAnsi="黑体" w:eastAsia="黑体"/>
          <w:sz w:val="30"/>
          <w:szCs w:val="30"/>
        </w:rPr>
      </w:pPr>
      <w:r>
        <w:rPr>
          <w:rFonts w:ascii="仿宋" w:hAnsi="仿宋" w:eastAsia="仿宋"/>
          <w:sz w:val="30"/>
          <w:szCs w:val="30"/>
        </w:rPr>
        <w:br w:type="page"/>
      </w:r>
      <w:r>
        <w:rPr>
          <w:rFonts w:hint="eastAsia" w:ascii="黑体" w:hAnsi="黑体" w:eastAsia="黑体"/>
          <w:sz w:val="30"/>
          <w:szCs w:val="30"/>
        </w:rPr>
        <w:t>表</w:t>
      </w:r>
      <w:r>
        <w:rPr>
          <w:rFonts w:ascii="黑体" w:hAnsi="黑体" w:eastAsia="黑体"/>
          <w:sz w:val="30"/>
          <w:szCs w:val="30"/>
        </w:rPr>
        <w:t>3</w:t>
      </w:r>
      <w:r>
        <w:rPr>
          <w:rFonts w:hint="eastAsia" w:ascii="黑体" w:hAnsi="黑体" w:eastAsia="黑体"/>
          <w:sz w:val="30"/>
          <w:szCs w:val="30"/>
        </w:rPr>
        <w:t xml:space="preserve">  行政复议和行政诉讼情况汇总表</w:t>
      </w:r>
    </w:p>
    <w:p w14:paraId="27257784">
      <w:pPr>
        <w:jc w:val="left"/>
        <w:rPr>
          <w:rFonts w:ascii="仿宋" w:hAnsi="仿宋" w:eastAsia="仿宋"/>
          <w:sz w:val="30"/>
          <w:szCs w:val="30"/>
        </w:rPr>
      </w:pPr>
      <w:r>
        <w:rPr>
          <w:rFonts w:hint="eastAsia" w:ascii="仿宋" w:hAnsi="仿宋" w:eastAsia="仿宋"/>
          <w:sz w:val="30"/>
          <w:szCs w:val="30"/>
        </w:rPr>
        <w:t>报送单位:崇阳县农业农村局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35"/>
        <w:gridCol w:w="935"/>
        <w:gridCol w:w="935"/>
        <w:gridCol w:w="1049"/>
        <w:gridCol w:w="853"/>
        <w:gridCol w:w="941"/>
        <w:gridCol w:w="941"/>
        <w:gridCol w:w="941"/>
        <w:gridCol w:w="964"/>
        <w:gridCol w:w="941"/>
        <w:gridCol w:w="944"/>
        <w:gridCol w:w="944"/>
        <w:gridCol w:w="945"/>
        <w:gridCol w:w="968"/>
      </w:tblGrid>
      <w:tr w14:paraId="34A1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89" w:type="dxa"/>
            <w:gridSpan w:val="5"/>
            <w:vAlign w:val="center"/>
          </w:tcPr>
          <w:p w14:paraId="3215755F">
            <w:pPr>
              <w:jc w:val="center"/>
              <w:rPr>
                <w:sz w:val="30"/>
                <w:szCs w:val="30"/>
              </w:rPr>
            </w:pPr>
            <w:r>
              <w:rPr>
                <w:rFonts w:hint="eastAsia"/>
                <w:sz w:val="30"/>
                <w:szCs w:val="30"/>
              </w:rPr>
              <w:t>行政复议</w:t>
            </w:r>
          </w:p>
        </w:tc>
        <w:tc>
          <w:tcPr>
            <w:tcW w:w="9382" w:type="dxa"/>
            <w:gridSpan w:val="10"/>
            <w:tcBorders>
              <w:left w:val="nil"/>
            </w:tcBorders>
            <w:vAlign w:val="center"/>
          </w:tcPr>
          <w:p w14:paraId="407B5687">
            <w:pPr>
              <w:jc w:val="center"/>
              <w:rPr>
                <w:sz w:val="30"/>
                <w:szCs w:val="30"/>
              </w:rPr>
            </w:pPr>
            <w:r>
              <w:rPr>
                <w:rFonts w:hint="eastAsia"/>
                <w:sz w:val="30"/>
                <w:szCs w:val="30"/>
              </w:rPr>
              <w:t>行政诉讼</w:t>
            </w:r>
          </w:p>
        </w:tc>
      </w:tr>
      <w:tr w14:paraId="3F7A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nil"/>
            </w:tcBorders>
            <w:vAlign w:val="center"/>
          </w:tcPr>
          <w:p w14:paraId="47DB1F96">
            <w:pPr>
              <w:jc w:val="center"/>
              <w:rPr>
                <w:sz w:val="30"/>
                <w:szCs w:val="30"/>
              </w:rPr>
            </w:pPr>
            <w:r>
              <w:rPr>
                <w:rFonts w:hint="eastAsia"/>
                <w:sz w:val="30"/>
                <w:szCs w:val="30"/>
              </w:rPr>
              <w:t>结果维持</w:t>
            </w:r>
          </w:p>
        </w:tc>
        <w:tc>
          <w:tcPr>
            <w:tcW w:w="935" w:type="dxa"/>
            <w:vMerge w:val="restart"/>
            <w:tcBorders>
              <w:top w:val="nil"/>
              <w:left w:val="nil"/>
            </w:tcBorders>
            <w:vAlign w:val="center"/>
          </w:tcPr>
          <w:p w14:paraId="419523B2">
            <w:pPr>
              <w:jc w:val="center"/>
              <w:rPr>
                <w:sz w:val="30"/>
                <w:szCs w:val="30"/>
              </w:rPr>
            </w:pPr>
            <w:r>
              <w:rPr>
                <w:rFonts w:hint="eastAsia"/>
                <w:sz w:val="30"/>
                <w:szCs w:val="30"/>
              </w:rPr>
              <w:t>结果纠正</w:t>
            </w:r>
          </w:p>
        </w:tc>
        <w:tc>
          <w:tcPr>
            <w:tcW w:w="935" w:type="dxa"/>
            <w:vMerge w:val="restart"/>
            <w:tcBorders>
              <w:left w:val="nil"/>
            </w:tcBorders>
            <w:vAlign w:val="center"/>
          </w:tcPr>
          <w:p w14:paraId="0A919840">
            <w:pPr>
              <w:jc w:val="center"/>
              <w:rPr>
                <w:sz w:val="30"/>
                <w:szCs w:val="30"/>
              </w:rPr>
            </w:pPr>
            <w:r>
              <w:rPr>
                <w:rFonts w:hint="eastAsia"/>
                <w:sz w:val="30"/>
                <w:szCs w:val="30"/>
              </w:rPr>
              <w:t>其他结果</w:t>
            </w:r>
          </w:p>
        </w:tc>
        <w:tc>
          <w:tcPr>
            <w:tcW w:w="935" w:type="dxa"/>
            <w:vMerge w:val="restart"/>
            <w:tcBorders>
              <w:left w:val="nil"/>
            </w:tcBorders>
            <w:vAlign w:val="center"/>
          </w:tcPr>
          <w:p w14:paraId="03CEC7B2">
            <w:pPr>
              <w:jc w:val="center"/>
              <w:rPr>
                <w:sz w:val="30"/>
                <w:szCs w:val="30"/>
              </w:rPr>
            </w:pPr>
            <w:r>
              <w:rPr>
                <w:rFonts w:hint="eastAsia"/>
                <w:sz w:val="30"/>
                <w:szCs w:val="30"/>
              </w:rPr>
              <w:t>尚未审结</w:t>
            </w:r>
          </w:p>
        </w:tc>
        <w:tc>
          <w:tcPr>
            <w:tcW w:w="1049" w:type="dxa"/>
            <w:vMerge w:val="restart"/>
            <w:tcBorders>
              <w:left w:val="nil"/>
            </w:tcBorders>
            <w:vAlign w:val="center"/>
          </w:tcPr>
          <w:p w14:paraId="6E2E804B">
            <w:pPr>
              <w:jc w:val="center"/>
              <w:rPr>
                <w:sz w:val="30"/>
                <w:szCs w:val="30"/>
              </w:rPr>
            </w:pPr>
            <w:r>
              <w:rPr>
                <w:rFonts w:hint="eastAsia"/>
                <w:sz w:val="30"/>
                <w:szCs w:val="30"/>
              </w:rPr>
              <w:t>总计</w:t>
            </w:r>
          </w:p>
        </w:tc>
        <w:tc>
          <w:tcPr>
            <w:tcW w:w="4640" w:type="dxa"/>
            <w:gridSpan w:val="5"/>
            <w:tcBorders>
              <w:left w:val="nil"/>
            </w:tcBorders>
            <w:vAlign w:val="center"/>
          </w:tcPr>
          <w:p w14:paraId="4B58A8CC">
            <w:pPr>
              <w:jc w:val="center"/>
              <w:rPr>
                <w:sz w:val="30"/>
                <w:szCs w:val="30"/>
              </w:rPr>
            </w:pPr>
            <w:r>
              <w:rPr>
                <w:rFonts w:hint="eastAsia"/>
                <w:sz w:val="30"/>
                <w:szCs w:val="30"/>
              </w:rPr>
              <w:t>未经复议直接起诉</w:t>
            </w:r>
          </w:p>
        </w:tc>
        <w:tc>
          <w:tcPr>
            <w:tcW w:w="4742" w:type="dxa"/>
            <w:gridSpan w:val="5"/>
            <w:tcBorders>
              <w:left w:val="nil"/>
            </w:tcBorders>
            <w:vAlign w:val="center"/>
          </w:tcPr>
          <w:p w14:paraId="3ED41AB3">
            <w:pPr>
              <w:jc w:val="center"/>
              <w:rPr>
                <w:sz w:val="30"/>
                <w:szCs w:val="30"/>
              </w:rPr>
            </w:pPr>
            <w:r>
              <w:rPr>
                <w:rFonts w:hint="eastAsia"/>
                <w:sz w:val="30"/>
                <w:szCs w:val="30"/>
              </w:rPr>
              <w:t>复议后起诉</w:t>
            </w:r>
          </w:p>
        </w:tc>
      </w:tr>
      <w:tr w14:paraId="67B0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top w:val="nil"/>
            </w:tcBorders>
            <w:vAlign w:val="center"/>
          </w:tcPr>
          <w:p w14:paraId="1E4D8263">
            <w:pPr>
              <w:jc w:val="center"/>
              <w:rPr>
                <w:sz w:val="30"/>
                <w:szCs w:val="30"/>
              </w:rPr>
            </w:pPr>
          </w:p>
        </w:tc>
        <w:tc>
          <w:tcPr>
            <w:tcW w:w="935" w:type="dxa"/>
            <w:vMerge w:val="continue"/>
            <w:tcBorders>
              <w:top w:val="nil"/>
              <w:left w:val="nil"/>
            </w:tcBorders>
            <w:vAlign w:val="center"/>
          </w:tcPr>
          <w:p w14:paraId="740F74D4">
            <w:pPr>
              <w:jc w:val="center"/>
              <w:rPr>
                <w:sz w:val="30"/>
                <w:szCs w:val="30"/>
              </w:rPr>
            </w:pPr>
          </w:p>
        </w:tc>
        <w:tc>
          <w:tcPr>
            <w:tcW w:w="935" w:type="dxa"/>
            <w:vMerge w:val="continue"/>
            <w:tcBorders>
              <w:left w:val="nil"/>
            </w:tcBorders>
            <w:vAlign w:val="center"/>
          </w:tcPr>
          <w:p w14:paraId="15DCE205">
            <w:pPr>
              <w:jc w:val="center"/>
              <w:rPr>
                <w:sz w:val="30"/>
                <w:szCs w:val="30"/>
              </w:rPr>
            </w:pPr>
          </w:p>
        </w:tc>
        <w:tc>
          <w:tcPr>
            <w:tcW w:w="935" w:type="dxa"/>
            <w:vMerge w:val="continue"/>
            <w:tcBorders>
              <w:left w:val="nil"/>
            </w:tcBorders>
            <w:vAlign w:val="center"/>
          </w:tcPr>
          <w:p w14:paraId="16D9966F">
            <w:pPr>
              <w:jc w:val="center"/>
              <w:rPr>
                <w:sz w:val="30"/>
                <w:szCs w:val="30"/>
              </w:rPr>
            </w:pPr>
          </w:p>
        </w:tc>
        <w:tc>
          <w:tcPr>
            <w:tcW w:w="1049" w:type="dxa"/>
            <w:vMerge w:val="continue"/>
            <w:tcBorders>
              <w:left w:val="nil"/>
            </w:tcBorders>
            <w:vAlign w:val="center"/>
          </w:tcPr>
          <w:p w14:paraId="6E7D3BED">
            <w:pPr>
              <w:jc w:val="center"/>
              <w:rPr>
                <w:sz w:val="30"/>
                <w:szCs w:val="30"/>
              </w:rPr>
            </w:pPr>
          </w:p>
        </w:tc>
        <w:tc>
          <w:tcPr>
            <w:tcW w:w="853" w:type="dxa"/>
            <w:tcBorders>
              <w:left w:val="nil"/>
            </w:tcBorders>
            <w:vAlign w:val="center"/>
          </w:tcPr>
          <w:p w14:paraId="64D96940">
            <w:pPr>
              <w:jc w:val="center"/>
              <w:rPr>
                <w:sz w:val="30"/>
                <w:szCs w:val="30"/>
              </w:rPr>
            </w:pPr>
            <w:r>
              <w:rPr>
                <w:rFonts w:hint="eastAsia"/>
                <w:sz w:val="30"/>
                <w:szCs w:val="30"/>
              </w:rPr>
              <w:t>结果维持</w:t>
            </w:r>
          </w:p>
        </w:tc>
        <w:tc>
          <w:tcPr>
            <w:tcW w:w="941" w:type="dxa"/>
            <w:tcBorders>
              <w:left w:val="nil"/>
            </w:tcBorders>
            <w:vAlign w:val="center"/>
          </w:tcPr>
          <w:p w14:paraId="66BCC7CA">
            <w:pPr>
              <w:jc w:val="center"/>
              <w:rPr>
                <w:sz w:val="30"/>
                <w:szCs w:val="30"/>
              </w:rPr>
            </w:pPr>
            <w:r>
              <w:rPr>
                <w:rFonts w:hint="eastAsia"/>
                <w:sz w:val="30"/>
                <w:szCs w:val="30"/>
              </w:rPr>
              <w:t>结果纠正</w:t>
            </w:r>
          </w:p>
        </w:tc>
        <w:tc>
          <w:tcPr>
            <w:tcW w:w="941" w:type="dxa"/>
            <w:tcBorders>
              <w:left w:val="nil"/>
            </w:tcBorders>
            <w:vAlign w:val="center"/>
          </w:tcPr>
          <w:p w14:paraId="78066DA4">
            <w:pPr>
              <w:jc w:val="center"/>
              <w:rPr>
                <w:sz w:val="30"/>
                <w:szCs w:val="30"/>
              </w:rPr>
            </w:pPr>
            <w:r>
              <w:rPr>
                <w:rFonts w:hint="eastAsia"/>
                <w:sz w:val="30"/>
                <w:szCs w:val="30"/>
              </w:rPr>
              <w:t>其他结果</w:t>
            </w:r>
          </w:p>
        </w:tc>
        <w:tc>
          <w:tcPr>
            <w:tcW w:w="941" w:type="dxa"/>
            <w:tcBorders>
              <w:left w:val="nil"/>
            </w:tcBorders>
            <w:vAlign w:val="center"/>
          </w:tcPr>
          <w:p w14:paraId="7277A688">
            <w:pPr>
              <w:jc w:val="center"/>
              <w:rPr>
                <w:sz w:val="30"/>
                <w:szCs w:val="30"/>
              </w:rPr>
            </w:pPr>
            <w:r>
              <w:rPr>
                <w:rFonts w:hint="eastAsia"/>
                <w:sz w:val="30"/>
                <w:szCs w:val="30"/>
              </w:rPr>
              <w:t>尚未审结</w:t>
            </w:r>
          </w:p>
        </w:tc>
        <w:tc>
          <w:tcPr>
            <w:tcW w:w="964" w:type="dxa"/>
            <w:tcBorders>
              <w:left w:val="nil"/>
            </w:tcBorders>
            <w:vAlign w:val="center"/>
          </w:tcPr>
          <w:p w14:paraId="54330657">
            <w:pPr>
              <w:jc w:val="center"/>
              <w:rPr>
                <w:sz w:val="30"/>
                <w:szCs w:val="30"/>
              </w:rPr>
            </w:pPr>
            <w:r>
              <w:rPr>
                <w:rFonts w:hint="eastAsia"/>
                <w:sz w:val="30"/>
                <w:szCs w:val="30"/>
              </w:rPr>
              <w:t>总计</w:t>
            </w:r>
          </w:p>
        </w:tc>
        <w:tc>
          <w:tcPr>
            <w:tcW w:w="941" w:type="dxa"/>
            <w:tcBorders>
              <w:left w:val="nil"/>
            </w:tcBorders>
            <w:vAlign w:val="center"/>
          </w:tcPr>
          <w:p w14:paraId="106F97BB">
            <w:pPr>
              <w:jc w:val="center"/>
              <w:rPr>
                <w:sz w:val="30"/>
                <w:szCs w:val="30"/>
              </w:rPr>
            </w:pPr>
            <w:r>
              <w:rPr>
                <w:rFonts w:hint="eastAsia"/>
                <w:sz w:val="30"/>
                <w:szCs w:val="30"/>
              </w:rPr>
              <w:t>结果维持</w:t>
            </w:r>
          </w:p>
        </w:tc>
        <w:tc>
          <w:tcPr>
            <w:tcW w:w="944" w:type="dxa"/>
            <w:tcBorders>
              <w:left w:val="nil"/>
            </w:tcBorders>
            <w:vAlign w:val="center"/>
          </w:tcPr>
          <w:p w14:paraId="7B54C984">
            <w:pPr>
              <w:jc w:val="center"/>
              <w:rPr>
                <w:sz w:val="30"/>
                <w:szCs w:val="30"/>
              </w:rPr>
            </w:pPr>
            <w:r>
              <w:rPr>
                <w:rFonts w:hint="eastAsia"/>
                <w:sz w:val="30"/>
                <w:szCs w:val="30"/>
              </w:rPr>
              <w:t>结果纠正</w:t>
            </w:r>
          </w:p>
        </w:tc>
        <w:tc>
          <w:tcPr>
            <w:tcW w:w="944" w:type="dxa"/>
            <w:tcBorders>
              <w:left w:val="nil"/>
            </w:tcBorders>
            <w:vAlign w:val="center"/>
          </w:tcPr>
          <w:p w14:paraId="7F197840">
            <w:pPr>
              <w:jc w:val="center"/>
              <w:rPr>
                <w:sz w:val="30"/>
                <w:szCs w:val="30"/>
              </w:rPr>
            </w:pPr>
            <w:r>
              <w:rPr>
                <w:rFonts w:hint="eastAsia"/>
                <w:sz w:val="30"/>
                <w:szCs w:val="30"/>
              </w:rPr>
              <w:t>其他结果</w:t>
            </w:r>
          </w:p>
        </w:tc>
        <w:tc>
          <w:tcPr>
            <w:tcW w:w="945" w:type="dxa"/>
            <w:tcBorders>
              <w:left w:val="nil"/>
            </w:tcBorders>
            <w:vAlign w:val="center"/>
          </w:tcPr>
          <w:p w14:paraId="2194157F">
            <w:pPr>
              <w:jc w:val="center"/>
              <w:rPr>
                <w:sz w:val="30"/>
                <w:szCs w:val="30"/>
              </w:rPr>
            </w:pPr>
            <w:r>
              <w:rPr>
                <w:rFonts w:hint="eastAsia"/>
                <w:sz w:val="30"/>
                <w:szCs w:val="30"/>
              </w:rPr>
              <w:t>尚未审结</w:t>
            </w:r>
          </w:p>
        </w:tc>
        <w:tc>
          <w:tcPr>
            <w:tcW w:w="968" w:type="dxa"/>
            <w:tcBorders>
              <w:left w:val="nil"/>
            </w:tcBorders>
            <w:vAlign w:val="center"/>
          </w:tcPr>
          <w:p w14:paraId="2DD9D9B2">
            <w:pPr>
              <w:jc w:val="center"/>
              <w:rPr>
                <w:sz w:val="30"/>
                <w:szCs w:val="30"/>
              </w:rPr>
            </w:pPr>
            <w:r>
              <w:rPr>
                <w:rFonts w:hint="eastAsia"/>
                <w:sz w:val="30"/>
                <w:szCs w:val="30"/>
              </w:rPr>
              <w:t>总计</w:t>
            </w:r>
          </w:p>
        </w:tc>
      </w:tr>
      <w:tr w14:paraId="63D7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A4C00D9">
            <w:pPr>
              <w:jc w:val="center"/>
              <w:rPr>
                <w:sz w:val="30"/>
                <w:szCs w:val="30"/>
              </w:rPr>
            </w:pPr>
            <w:r>
              <w:rPr>
                <w:rFonts w:hint="eastAsia"/>
                <w:sz w:val="30"/>
                <w:szCs w:val="30"/>
              </w:rPr>
              <w:t>0</w:t>
            </w:r>
          </w:p>
        </w:tc>
        <w:tc>
          <w:tcPr>
            <w:tcW w:w="935" w:type="dxa"/>
            <w:tcBorders>
              <w:left w:val="nil"/>
            </w:tcBorders>
            <w:vAlign w:val="center"/>
          </w:tcPr>
          <w:p w14:paraId="713CACCE">
            <w:pPr>
              <w:jc w:val="center"/>
              <w:rPr>
                <w:sz w:val="30"/>
                <w:szCs w:val="30"/>
              </w:rPr>
            </w:pPr>
            <w:r>
              <w:rPr>
                <w:rFonts w:hint="eastAsia"/>
                <w:sz w:val="30"/>
                <w:szCs w:val="30"/>
              </w:rPr>
              <w:t>0</w:t>
            </w:r>
          </w:p>
        </w:tc>
        <w:tc>
          <w:tcPr>
            <w:tcW w:w="935" w:type="dxa"/>
            <w:tcBorders>
              <w:left w:val="nil"/>
            </w:tcBorders>
            <w:vAlign w:val="center"/>
          </w:tcPr>
          <w:p w14:paraId="7EF40701">
            <w:pPr>
              <w:jc w:val="center"/>
              <w:rPr>
                <w:sz w:val="30"/>
                <w:szCs w:val="30"/>
              </w:rPr>
            </w:pPr>
            <w:r>
              <w:rPr>
                <w:rFonts w:hint="eastAsia"/>
                <w:sz w:val="30"/>
                <w:szCs w:val="30"/>
              </w:rPr>
              <w:t>0</w:t>
            </w:r>
          </w:p>
        </w:tc>
        <w:tc>
          <w:tcPr>
            <w:tcW w:w="935" w:type="dxa"/>
            <w:tcBorders>
              <w:left w:val="nil"/>
            </w:tcBorders>
            <w:vAlign w:val="center"/>
          </w:tcPr>
          <w:p w14:paraId="40A24EA0">
            <w:pPr>
              <w:jc w:val="center"/>
              <w:rPr>
                <w:sz w:val="30"/>
                <w:szCs w:val="30"/>
              </w:rPr>
            </w:pPr>
            <w:r>
              <w:rPr>
                <w:rFonts w:hint="eastAsia"/>
                <w:sz w:val="30"/>
                <w:szCs w:val="30"/>
              </w:rPr>
              <w:t>0</w:t>
            </w:r>
          </w:p>
        </w:tc>
        <w:tc>
          <w:tcPr>
            <w:tcW w:w="1049" w:type="dxa"/>
            <w:tcBorders>
              <w:left w:val="nil"/>
            </w:tcBorders>
            <w:vAlign w:val="center"/>
          </w:tcPr>
          <w:p w14:paraId="69AE6878">
            <w:pPr>
              <w:jc w:val="center"/>
              <w:rPr>
                <w:sz w:val="30"/>
                <w:szCs w:val="30"/>
              </w:rPr>
            </w:pPr>
            <w:r>
              <w:rPr>
                <w:rFonts w:hint="eastAsia"/>
                <w:sz w:val="30"/>
                <w:szCs w:val="30"/>
              </w:rPr>
              <w:t>0</w:t>
            </w:r>
          </w:p>
        </w:tc>
        <w:tc>
          <w:tcPr>
            <w:tcW w:w="853" w:type="dxa"/>
            <w:tcBorders>
              <w:left w:val="nil"/>
            </w:tcBorders>
            <w:vAlign w:val="center"/>
          </w:tcPr>
          <w:p w14:paraId="662FCAD2">
            <w:pPr>
              <w:jc w:val="center"/>
              <w:rPr>
                <w:sz w:val="30"/>
                <w:szCs w:val="30"/>
              </w:rPr>
            </w:pPr>
            <w:r>
              <w:rPr>
                <w:rFonts w:hint="eastAsia"/>
                <w:sz w:val="30"/>
                <w:szCs w:val="30"/>
              </w:rPr>
              <w:t>0</w:t>
            </w:r>
          </w:p>
        </w:tc>
        <w:tc>
          <w:tcPr>
            <w:tcW w:w="941" w:type="dxa"/>
            <w:tcBorders>
              <w:left w:val="nil"/>
            </w:tcBorders>
            <w:vAlign w:val="center"/>
          </w:tcPr>
          <w:p w14:paraId="581A0C65">
            <w:pPr>
              <w:jc w:val="center"/>
              <w:rPr>
                <w:sz w:val="30"/>
                <w:szCs w:val="30"/>
              </w:rPr>
            </w:pPr>
            <w:r>
              <w:rPr>
                <w:rFonts w:hint="eastAsia"/>
                <w:sz w:val="30"/>
                <w:szCs w:val="30"/>
              </w:rPr>
              <w:t>0</w:t>
            </w:r>
          </w:p>
        </w:tc>
        <w:tc>
          <w:tcPr>
            <w:tcW w:w="941" w:type="dxa"/>
            <w:tcBorders>
              <w:left w:val="nil"/>
            </w:tcBorders>
            <w:vAlign w:val="center"/>
          </w:tcPr>
          <w:p w14:paraId="6134D878">
            <w:pPr>
              <w:jc w:val="center"/>
              <w:rPr>
                <w:sz w:val="30"/>
                <w:szCs w:val="30"/>
              </w:rPr>
            </w:pPr>
            <w:r>
              <w:rPr>
                <w:rFonts w:hint="eastAsia"/>
                <w:sz w:val="30"/>
                <w:szCs w:val="30"/>
              </w:rPr>
              <w:t>0</w:t>
            </w:r>
          </w:p>
        </w:tc>
        <w:tc>
          <w:tcPr>
            <w:tcW w:w="941" w:type="dxa"/>
            <w:tcBorders>
              <w:left w:val="nil"/>
            </w:tcBorders>
            <w:vAlign w:val="center"/>
          </w:tcPr>
          <w:p w14:paraId="31009669">
            <w:pPr>
              <w:jc w:val="center"/>
              <w:rPr>
                <w:sz w:val="30"/>
                <w:szCs w:val="30"/>
              </w:rPr>
            </w:pPr>
            <w:r>
              <w:rPr>
                <w:rFonts w:hint="eastAsia"/>
                <w:sz w:val="30"/>
                <w:szCs w:val="30"/>
              </w:rPr>
              <w:t>0</w:t>
            </w:r>
          </w:p>
        </w:tc>
        <w:tc>
          <w:tcPr>
            <w:tcW w:w="964" w:type="dxa"/>
            <w:tcBorders>
              <w:left w:val="nil"/>
            </w:tcBorders>
            <w:vAlign w:val="center"/>
          </w:tcPr>
          <w:p w14:paraId="3C1B7C5A">
            <w:pPr>
              <w:jc w:val="center"/>
              <w:rPr>
                <w:sz w:val="30"/>
                <w:szCs w:val="30"/>
              </w:rPr>
            </w:pPr>
            <w:r>
              <w:rPr>
                <w:rFonts w:hint="eastAsia"/>
                <w:sz w:val="30"/>
                <w:szCs w:val="30"/>
              </w:rPr>
              <w:t>0</w:t>
            </w:r>
          </w:p>
        </w:tc>
        <w:tc>
          <w:tcPr>
            <w:tcW w:w="941" w:type="dxa"/>
            <w:tcBorders>
              <w:left w:val="nil"/>
            </w:tcBorders>
            <w:vAlign w:val="center"/>
          </w:tcPr>
          <w:p w14:paraId="28EEBE2F">
            <w:pPr>
              <w:jc w:val="center"/>
              <w:rPr>
                <w:sz w:val="30"/>
                <w:szCs w:val="30"/>
              </w:rPr>
            </w:pPr>
            <w:r>
              <w:rPr>
                <w:rFonts w:hint="eastAsia"/>
                <w:sz w:val="30"/>
                <w:szCs w:val="30"/>
              </w:rPr>
              <w:t>0</w:t>
            </w:r>
          </w:p>
        </w:tc>
        <w:tc>
          <w:tcPr>
            <w:tcW w:w="944" w:type="dxa"/>
            <w:tcBorders>
              <w:left w:val="nil"/>
            </w:tcBorders>
            <w:vAlign w:val="center"/>
          </w:tcPr>
          <w:p w14:paraId="6DA887BD">
            <w:pPr>
              <w:jc w:val="center"/>
              <w:rPr>
                <w:sz w:val="30"/>
                <w:szCs w:val="30"/>
              </w:rPr>
            </w:pPr>
            <w:r>
              <w:rPr>
                <w:rFonts w:hint="eastAsia"/>
                <w:sz w:val="30"/>
                <w:szCs w:val="30"/>
              </w:rPr>
              <w:t>0</w:t>
            </w:r>
          </w:p>
        </w:tc>
        <w:tc>
          <w:tcPr>
            <w:tcW w:w="944" w:type="dxa"/>
            <w:tcBorders>
              <w:left w:val="nil"/>
            </w:tcBorders>
            <w:vAlign w:val="center"/>
          </w:tcPr>
          <w:p w14:paraId="579CC940">
            <w:pPr>
              <w:jc w:val="center"/>
              <w:rPr>
                <w:sz w:val="30"/>
                <w:szCs w:val="30"/>
              </w:rPr>
            </w:pPr>
            <w:r>
              <w:rPr>
                <w:rFonts w:hint="eastAsia"/>
                <w:sz w:val="30"/>
                <w:szCs w:val="30"/>
              </w:rPr>
              <w:t>0</w:t>
            </w:r>
          </w:p>
        </w:tc>
        <w:tc>
          <w:tcPr>
            <w:tcW w:w="945" w:type="dxa"/>
            <w:tcBorders>
              <w:left w:val="nil"/>
            </w:tcBorders>
            <w:vAlign w:val="center"/>
          </w:tcPr>
          <w:p w14:paraId="188AC121">
            <w:pPr>
              <w:jc w:val="center"/>
              <w:rPr>
                <w:sz w:val="30"/>
                <w:szCs w:val="30"/>
              </w:rPr>
            </w:pPr>
            <w:r>
              <w:rPr>
                <w:rFonts w:hint="eastAsia"/>
                <w:sz w:val="30"/>
                <w:szCs w:val="30"/>
              </w:rPr>
              <w:t>0</w:t>
            </w:r>
          </w:p>
        </w:tc>
        <w:tc>
          <w:tcPr>
            <w:tcW w:w="968" w:type="dxa"/>
            <w:tcBorders>
              <w:left w:val="nil"/>
            </w:tcBorders>
            <w:vAlign w:val="center"/>
          </w:tcPr>
          <w:p w14:paraId="7AFE35A0">
            <w:pPr>
              <w:jc w:val="center"/>
              <w:rPr>
                <w:sz w:val="30"/>
                <w:szCs w:val="30"/>
              </w:rPr>
            </w:pPr>
            <w:r>
              <w:rPr>
                <w:rFonts w:hint="eastAsia"/>
                <w:sz w:val="30"/>
                <w:szCs w:val="30"/>
              </w:rPr>
              <w:t>0</w:t>
            </w:r>
          </w:p>
        </w:tc>
      </w:tr>
    </w:tbl>
    <w:p w14:paraId="2C3045A3">
      <w:pPr>
        <w:rPr>
          <w:b/>
          <w:bCs/>
          <w:sz w:val="30"/>
          <w:szCs w:val="30"/>
        </w:rPr>
      </w:pPr>
    </w:p>
    <w:p w14:paraId="222C3C43">
      <w:pPr>
        <w:rPr>
          <w:sz w:val="30"/>
          <w:szCs w:val="30"/>
        </w:rPr>
      </w:pPr>
    </w:p>
    <w:p w14:paraId="0A8B3390">
      <w:pPr>
        <w:rPr>
          <w:sz w:val="30"/>
          <w:szCs w:val="3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I2OGI5MWVhNjkzY2MzMjY5NThkNDFlYTkyZWQifQ=="/>
  </w:docVars>
  <w:rsids>
    <w:rsidRoot w:val="00F300E3"/>
    <w:rsid w:val="000231C5"/>
    <w:rsid w:val="000465EF"/>
    <w:rsid w:val="0004664B"/>
    <w:rsid w:val="00053B14"/>
    <w:rsid w:val="0006675D"/>
    <w:rsid w:val="00071514"/>
    <w:rsid w:val="000913DA"/>
    <w:rsid w:val="00097A50"/>
    <w:rsid w:val="000C2B70"/>
    <w:rsid w:val="000C5847"/>
    <w:rsid w:val="000F373E"/>
    <w:rsid w:val="00100673"/>
    <w:rsid w:val="0011120C"/>
    <w:rsid w:val="00116F17"/>
    <w:rsid w:val="00133BE1"/>
    <w:rsid w:val="00137291"/>
    <w:rsid w:val="0014030D"/>
    <w:rsid w:val="00147A92"/>
    <w:rsid w:val="00195316"/>
    <w:rsid w:val="001A6DF3"/>
    <w:rsid w:val="001D29E3"/>
    <w:rsid w:val="001E256A"/>
    <w:rsid w:val="001F43ED"/>
    <w:rsid w:val="001F5113"/>
    <w:rsid w:val="001F650D"/>
    <w:rsid w:val="00200C5F"/>
    <w:rsid w:val="00210F48"/>
    <w:rsid w:val="00217BFC"/>
    <w:rsid w:val="002413B6"/>
    <w:rsid w:val="002606D9"/>
    <w:rsid w:val="002628FA"/>
    <w:rsid w:val="00296008"/>
    <w:rsid w:val="002B5C97"/>
    <w:rsid w:val="002D3C99"/>
    <w:rsid w:val="002E4908"/>
    <w:rsid w:val="003240B2"/>
    <w:rsid w:val="00325CA2"/>
    <w:rsid w:val="00337CDB"/>
    <w:rsid w:val="0034703B"/>
    <w:rsid w:val="00364B88"/>
    <w:rsid w:val="003703B1"/>
    <w:rsid w:val="00372692"/>
    <w:rsid w:val="00384ED4"/>
    <w:rsid w:val="0039589D"/>
    <w:rsid w:val="003A5C72"/>
    <w:rsid w:val="003B2BEE"/>
    <w:rsid w:val="003B37DA"/>
    <w:rsid w:val="003B79CA"/>
    <w:rsid w:val="004068C8"/>
    <w:rsid w:val="004130BB"/>
    <w:rsid w:val="00414ADB"/>
    <w:rsid w:val="00425593"/>
    <w:rsid w:val="00426542"/>
    <w:rsid w:val="0046186C"/>
    <w:rsid w:val="00471CEF"/>
    <w:rsid w:val="00492974"/>
    <w:rsid w:val="004A527A"/>
    <w:rsid w:val="004B364A"/>
    <w:rsid w:val="004B5948"/>
    <w:rsid w:val="004D0521"/>
    <w:rsid w:val="004D4055"/>
    <w:rsid w:val="004D7750"/>
    <w:rsid w:val="004F3C4C"/>
    <w:rsid w:val="00500423"/>
    <w:rsid w:val="00506DB2"/>
    <w:rsid w:val="005174BC"/>
    <w:rsid w:val="005536DD"/>
    <w:rsid w:val="00562CF6"/>
    <w:rsid w:val="00580419"/>
    <w:rsid w:val="005821FA"/>
    <w:rsid w:val="005A20F3"/>
    <w:rsid w:val="005A7ABF"/>
    <w:rsid w:val="005D6A2E"/>
    <w:rsid w:val="00604302"/>
    <w:rsid w:val="00615208"/>
    <w:rsid w:val="00644FA1"/>
    <w:rsid w:val="00651BA4"/>
    <w:rsid w:val="00652606"/>
    <w:rsid w:val="00665478"/>
    <w:rsid w:val="006760A3"/>
    <w:rsid w:val="0067765F"/>
    <w:rsid w:val="006A2FD6"/>
    <w:rsid w:val="006A47B3"/>
    <w:rsid w:val="006C3D72"/>
    <w:rsid w:val="006D2557"/>
    <w:rsid w:val="006D2F7F"/>
    <w:rsid w:val="006D3A50"/>
    <w:rsid w:val="006E46E1"/>
    <w:rsid w:val="00720191"/>
    <w:rsid w:val="00740614"/>
    <w:rsid w:val="00741E5D"/>
    <w:rsid w:val="00754C27"/>
    <w:rsid w:val="00760DF0"/>
    <w:rsid w:val="00776433"/>
    <w:rsid w:val="0078047D"/>
    <w:rsid w:val="00790EF4"/>
    <w:rsid w:val="007962BA"/>
    <w:rsid w:val="007A704E"/>
    <w:rsid w:val="007B1387"/>
    <w:rsid w:val="007B506E"/>
    <w:rsid w:val="007F6D14"/>
    <w:rsid w:val="00846FD7"/>
    <w:rsid w:val="008611A4"/>
    <w:rsid w:val="008710EB"/>
    <w:rsid w:val="00884744"/>
    <w:rsid w:val="00893251"/>
    <w:rsid w:val="00893FCD"/>
    <w:rsid w:val="008C3880"/>
    <w:rsid w:val="008D6B2D"/>
    <w:rsid w:val="008E33E6"/>
    <w:rsid w:val="008F7344"/>
    <w:rsid w:val="00956A91"/>
    <w:rsid w:val="00957E6D"/>
    <w:rsid w:val="00962C74"/>
    <w:rsid w:val="00970405"/>
    <w:rsid w:val="00981F02"/>
    <w:rsid w:val="00986D73"/>
    <w:rsid w:val="0099016C"/>
    <w:rsid w:val="009D03FC"/>
    <w:rsid w:val="009D3C86"/>
    <w:rsid w:val="009E5C0D"/>
    <w:rsid w:val="00A244CE"/>
    <w:rsid w:val="00A25433"/>
    <w:rsid w:val="00A50B04"/>
    <w:rsid w:val="00A609DB"/>
    <w:rsid w:val="00A84793"/>
    <w:rsid w:val="00AA4FE3"/>
    <w:rsid w:val="00AB120B"/>
    <w:rsid w:val="00AC5098"/>
    <w:rsid w:val="00B007B6"/>
    <w:rsid w:val="00B159FE"/>
    <w:rsid w:val="00B1669D"/>
    <w:rsid w:val="00B22334"/>
    <w:rsid w:val="00B2579C"/>
    <w:rsid w:val="00B30A7D"/>
    <w:rsid w:val="00B36816"/>
    <w:rsid w:val="00B3729E"/>
    <w:rsid w:val="00B465A2"/>
    <w:rsid w:val="00B52D07"/>
    <w:rsid w:val="00B63FA3"/>
    <w:rsid w:val="00B77110"/>
    <w:rsid w:val="00B865FA"/>
    <w:rsid w:val="00B91438"/>
    <w:rsid w:val="00BA1A81"/>
    <w:rsid w:val="00BA2CE7"/>
    <w:rsid w:val="00BB2094"/>
    <w:rsid w:val="00BB407E"/>
    <w:rsid w:val="00BB53A6"/>
    <w:rsid w:val="00BE3797"/>
    <w:rsid w:val="00BF628A"/>
    <w:rsid w:val="00C21E5C"/>
    <w:rsid w:val="00C3775F"/>
    <w:rsid w:val="00C43E7E"/>
    <w:rsid w:val="00C5284F"/>
    <w:rsid w:val="00C7736D"/>
    <w:rsid w:val="00C9456E"/>
    <w:rsid w:val="00CA29DA"/>
    <w:rsid w:val="00CA6133"/>
    <w:rsid w:val="00CB34AD"/>
    <w:rsid w:val="00CD4774"/>
    <w:rsid w:val="00CF2D73"/>
    <w:rsid w:val="00D0414A"/>
    <w:rsid w:val="00D11E00"/>
    <w:rsid w:val="00D12615"/>
    <w:rsid w:val="00D16DD6"/>
    <w:rsid w:val="00D17505"/>
    <w:rsid w:val="00D337E0"/>
    <w:rsid w:val="00D55C93"/>
    <w:rsid w:val="00D74AB6"/>
    <w:rsid w:val="00D76D22"/>
    <w:rsid w:val="00D80376"/>
    <w:rsid w:val="00D81770"/>
    <w:rsid w:val="00D84AED"/>
    <w:rsid w:val="00D9252D"/>
    <w:rsid w:val="00D93971"/>
    <w:rsid w:val="00DC3725"/>
    <w:rsid w:val="00E13F91"/>
    <w:rsid w:val="00E321B3"/>
    <w:rsid w:val="00E51114"/>
    <w:rsid w:val="00E5751F"/>
    <w:rsid w:val="00E6292C"/>
    <w:rsid w:val="00E840A2"/>
    <w:rsid w:val="00E8624F"/>
    <w:rsid w:val="00E95F85"/>
    <w:rsid w:val="00EA70FD"/>
    <w:rsid w:val="00EE0CE2"/>
    <w:rsid w:val="00F11590"/>
    <w:rsid w:val="00F166FE"/>
    <w:rsid w:val="00F300E3"/>
    <w:rsid w:val="00F4733B"/>
    <w:rsid w:val="00F66A96"/>
    <w:rsid w:val="00F6729E"/>
    <w:rsid w:val="00F737C0"/>
    <w:rsid w:val="00F86253"/>
    <w:rsid w:val="00F87BF8"/>
    <w:rsid w:val="00FB49FC"/>
    <w:rsid w:val="00FC58A0"/>
    <w:rsid w:val="00FE4DB1"/>
    <w:rsid w:val="00FF1670"/>
    <w:rsid w:val="00FF49D9"/>
    <w:rsid w:val="1A907657"/>
    <w:rsid w:val="2B102481"/>
    <w:rsid w:val="698E10DE"/>
    <w:rsid w:val="6F0E7C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563C1"/>
      <w:u w:val="single"/>
    </w:rPr>
  </w:style>
  <w:style w:type="character" w:customStyle="1" w:styleId="10">
    <w:name w:val="页眉 Char"/>
    <w:basedOn w:val="8"/>
    <w:link w:val="4"/>
    <w:qFormat/>
    <w:locked/>
    <w:uiPriority w:val="99"/>
    <w:rPr>
      <w:rFonts w:cs="Times New Roman"/>
      <w:sz w:val="18"/>
      <w:szCs w:val="18"/>
    </w:rPr>
  </w:style>
  <w:style w:type="character" w:customStyle="1" w:styleId="11">
    <w:name w:val="页脚 Char"/>
    <w:basedOn w:val="8"/>
    <w:link w:val="3"/>
    <w:qFormat/>
    <w:locked/>
    <w:uiPriority w:val="99"/>
    <w:rPr>
      <w:rFonts w:cs="Times New Roman"/>
      <w:sz w:val="18"/>
      <w:szCs w:val="18"/>
    </w:rPr>
  </w:style>
  <w:style w:type="character" w:customStyle="1" w:styleId="12">
    <w:name w:val="批注框文本 Char"/>
    <w:basedOn w:val="8"/>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3825</Words>
  <Characters>3989</Characters>
  <Lines>35</Lines>
  <Paragraphs>10</Paragraphs>
  <TotalTime>94</TotalTime>
  <ScaleCrop>false</ScaleCrop>
  <LinksUpToDate>false</LinksUpToDate>
  <CharactersWithSpaces>4010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2021-01-06T07:39:00Z</dcterms:created>
  <dc:creator>Administrator</dc:creator>
  <cp:lastModifiedBy>安</cp:lastModifiedBy>
  <cp:lastPrinted>2019-12-27T05:36:00Z</cp:lastPrinted>
  <dcterms:modified xsi:type="dcterms:W3CDTF">2024-08-09T07:29:59Z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5520F92A1E3741BAA42921B4D137245D_13</vt:lpwstr>
  </property>
</Properties>
</file>